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FE9B68">
      <w:pPr>
        <w:shd w:val="clear" w:color="auto" w:fill="auto"/>
        <w:spacing w:before="298" w:beforeLines="50" w:line="300" w:lineRule="exact"/>
        <w:jc w:val="center"/>
        <w:rPr>
          <w:rFonts w:hint="eastAsia" w:ascii="方正小标宋简体" w:eastAsia="方正小标宋简体"/>
          <w:bCs/>
          <w:szCs w:val="21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山东省立医院医疗联合体申请表</w:t>
      </w:r>
    </w:p>
    <w:p w14:paraId="6BA023DA">
      <w:pPr>
        <w:shd w:val="clear" w:color="auto" w:fill="auto"/>
        <w:spacing w:before="298" w:beforeLines="50" w:line="300" w:lineRule="exact"/>
        <w:jc w:val="center"/>
        <w:rPr>
          <w:rFonts w:hint="eastAsia" w:ascii="方正小标宋简体" w:eastAsia="方正小标宋简体"/>
          <w:bCs/>
          <w:szCs w:val="21"/>
        </w:rPr>
      </w:pPr>
    </w:p>
    <w:tbl>
      <w:tblPr>
        <w:tblStyle w:val="2"/>
        <w:tblW w:w="951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4"/>
        <w:gridCol w:w="1899"/>
        <w:gridCol w:w="1879"/>
        <w:gridCol w:w="1949"/>
        <w:gridCol w:w="1897"/>
      </w:tblGrid>
      <w:tr w14:paraId="727878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D33B14">
            <w:pPr>
              <w:widowControl/>
              <w:shd w:val="clear" w:color="auto" w:fill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eastAsia="en-US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bidi="ar"/>
              </w:rPr>
              <w:t>医院信息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2C495B">
            <w:pPr>
              <w:widowControl/>
              <w:shd w:val="clear" w:color="auto" w:fill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eastAsia="en-US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bidi="ar"/>
              </w:rPr>
              <w:t>医院名称</w:t>
            </w:r>
          </w:p>
        </w:tc>
        <w:tc>
          <w:tcPr>
            <w:tcW w:w="57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6B382C">
            <w:pPr>
              <w:shd w:val="clear" w:color="auto" w:fill="auto"/>
              <w:jc w:val="center"/>
              <w:rPr>
                <w:rFonts w:ascii="宋体" w:hAnsi="宋体" w:cs="宋体"/>
                <w:color w:val="000000"/>
                <w:sz w:val="28"/>
                <w:szCs w:val="28"/>
                <w:lang w:eastAsia="en-US"/>
              </w:rPr>
            </w:pPr>
          </w:p>
        </w:tc>
      </w:tr>
      <w:tr w14:paraId="5E67A1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4C0BC">
            <w:pPr>
              <w:widowControl/>
              <w:shd w:val="clear" w:color="auto" w:fill="auto"/>
              <w:rPr>
                <w:rFonts w:ascii="宋体" w:hAnsi="宋体" w:cs="宋体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A35DDB">
            <w:pPr>
              <w:widowControl/>
              <w:shd w:val="clear" w:color="auto" w:fill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eastAsia="en-US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bidi="ar"/>
              </w:rPr>
              <w:t>医院等级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1BCF6A">
            <w:pPr>
              <w:shd w:val="clear" w:color="auto" w:fill="auto"/>
              <w:jc w:val="center"/>
              <w:rPr>
                <w:rFonts w:ascii="宋体" w:hAnsi="宋体" w:cs="宋体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31C13">
            <w:pPr>
              <w:widowControl/>
              <w:shd w:val="clear" w:color="auto" w:fill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eastAsia="en-US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bidi="ar"/>
              </w:rPr>
              <w:t>医院性质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276563">
            <w:pPr>
              <w:widowControl/>
              <w:shd w:val="clear" w:color="auto" w:fill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eastAsia="en-US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bidi="ar"/>
              </w:rPr>
              <w:t>公立/非公立</w:t>
            </w:r>
          </w:p>
        </w:tc>
      </w:tr>
      <w:tr w14:paraId="0042C6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20213">
            <w:pPr>
              <w:widowControl/>
              <w:shd w:val="clear" w:color="auto" w:fill="auto"/>
              <w:rPr>
                <w:rFonts w:ascii="宋体" w:hAnsi="宋体" w:cs="宋体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92577">
            <w:pPr>
              <w:widowControl/>
              <w:shd w:val="clear" w:color="auto" w:fill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eastAsia="en-US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bidi="ar"/>
              </w:rPr>
              <w:t>医院地址</w:t>
            </w:r>
          </w:p>
        </w:tc>
        <w:tc>
          <w:tcPr>
            <w:tcW w:w="57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84980E">
            <w:pPr>
              <w:shd w:val="clear" w:color="auto" w:fill="auto"/>
              <w:jc w:val="center"/>
              <w:rPr>
                <w:rFonts w:ascii="宋体" w:hAnsi="宋体" w:cs="宋体"/>
                <w:color w:val="000000"/>
                <w:sz w:val="28"/>
                <w:szCs w:val="28"/>
                <w:lang w:eastAsia="en-US"/>
              </w:rPr>
            </w:pPr>
          </w:p>
        </w:tc>
      </w:tr>
      <w:tr w14:paraId="04254F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43A62">
            <w:pPr>
              <w:widowControl/>
              <w:shd w:val="clear" w:color="auto" w:fill="auto"/>
              <w:rPr>
                <w:rFonts w:ascii="宋体" w:hAnsi="宋体" w:cs="宋体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D08367">
            <w:pPr>
              <w:widowControl/>
              <w:shd w:val="clear" w:color="auto" w:fill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bidi="ar"/>
              </w:rPr>
              <w:t>邮箱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DDFC23">
            <w:pPr>
              <w:shd w:val="clear" w:color="auto" w:fill="auto"/>
              <w:jc w:val="center"/>
              <w:rPr>
                <w:rFonts w:ascii="宋体" w:hAnsi="宋体" w:cs="宋体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95D140">
            <w:pPr>
              <w:widowControl/>
              <w:shd w:val="clear" w:color="auto" w:fill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eastAsia="en-US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bidi="ar"/>
              </w:rPr>
              <w:t>联系人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67A6B3">
            <w:pPr>
              <w:shd w:val="clear" w:color="auto" w:fill="auto"/>
              <w:jc w:val="center"/>
              <w:rPr>
                <w:rFonts w:ascii="宋体" w:hAnsi="宋体" w:cs="宋体"/>
                <w:color w:val="000000"/>
                <w:sz w:val="28"/>
                <w:szCs w:val="28"/>
                <w:lang w:eastAsia="en-US"/>
              </w:rPr>
            </w:pPr>
          </w:p>
        </w:tc>
      </w:tr>
      <w:tr w14:paraId="1888E7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exact"/>
          <w:jc w:val="center"/>
        </w:trPr>
        <w:tc>
          <w:tcPr>
            <w:tcW w:w="189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37D79">
            <w:pPr>
              <w:widowControl/>
              <w:shd w:val="clear" w:color="auto" w:fill="auto"/>
              <w:spacing w:line="5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bidi="ar"/>
              </w:rPr>
              <w:t>基本情况</w:t>
            </w:r>
          </w:p>
        </w:tc>
        <w:tc>
          <w:tcPr>
            <w:tcW w:w="7624" w:type="dxa"/>
            <w:gridSpan w:val="4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FCA24E8">
            <w:pPr>
              <w:shd w:val="clear" w:color="auto" w:fill="auto"/>
              <w:spacing w:line="24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（硬件设施、覆盖区域与人口、门诊量、总手术量、三/四级手术量、总出院人次、RW≥2高权重病例出院人次、床位使用率、平均住院日、优势科室等，并附医疗机构执业许可证副本电子版）</w:t>
            </w:r>
          </w:p>
        </w:tc>
      </w:tr>
      <w:tr w14:paraId="3857DC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exact"/>
          <w:jc w:val="center"/>
        </w:trPr>
        <w:tc>
          <w:tcPr>
            <w:tcW w:w="18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6E53D">
            <w:pPr>
              <w:widowControl/>
              <w:shd w:val="clear" w:color="auto" w:fill="auto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7624" w:type="dxa"/>
            <w:gridSpan w:val="4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D20D0">
            <w:pPr>
              <w:widowControl/>
              <w:shd w:val="clear" w:color="auto" w:fill="auto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219A8D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8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493142">
            <w:pPr>
              <w:widowControl/>
              <w:shd w:val="clear" w:color="auto" w:fill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eastAsia="en-US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bidi="ar"/>
              </w:rPr>
              <w:t>合作需求</w:t>
            </w:r>
          </w:p>
        </w:tc>
        <w:tc>
          <w:tcPr>
            <w:tcW w:w="7624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6BF85F6">
            <w:pPr>
              <w:shd w:val="clear" w:color="auto" w:fill="auto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（拟采取的合作形式：紧密/相对紧密/松散型合作；拟合作专科等）</w:t>
            </w:r>
          </w:p>
        </w:tc>
      </w:tr>
      <w:tr w14:paraId="31600A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CB92F">
            <w:pPr>
              <w:widowControl/>
              <w:shd w:val="clear" w:color="auto" w:fill="auto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7624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1EE1B">
            <w:pPr>
              <w:widowControl/>
              <w:shd w:val="clear" w:color="auto" w:fill="auto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5805BF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89ED7">
            <w:pPr>
              <w:widowControl/>
              <w:shd w:val="clear" w:color="auto" w:fill="auto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7624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2C7B5">
            <w:pPr>
              <w:widowControl/>
              <w:shd w:val="clear" w:color="auto" w:fill="auto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2913DB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ABDC9">
            <w:pPr>
              <w:widowControl/>
              <w:shd w:val="clear" w:color="auto" w:fill="auto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7624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238CF">
            <w:pPr>
              <w:widowControl/>
              <w:shd w:val="clear" w:color="auto" w:fill="auto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35551E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E412C">
            <w:pPr>
              <w:widowControl/>
              <w:shd w:val="clear" w:color="auto" w:fill="auto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7624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413EF">
            <w:pPr>
              <w:widowControl/>
              <w:shd w:val="clear" w:color="auto" w:fill="auto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30D292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388FA">
            <w:pPr>
              <w:widowControl/>
              <w:shd w:val="clear" w:color="auto" w:fill="auto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7624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FA6B6">
            <w:pPr>
              <w:widowControl/>
              <w:shd w:val="clear" w:color="auto" w:fill="auto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39C19E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8EB25">
            <w:pPr>
              <w:widowControl/>
              <w:shd w:val="clear" w:color="auto" w:fill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eastAsia="en-US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单位意见</w:t>
            </w:r>
          </w:p>
        </w:tc>
        <w:tc>
          <w:tcPr>
            <w:tcW w:w="76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46560">
            <w:pPr>
              <w:shd w:val="clear" w:color="auto" w:fill="auto"/>
              <w:ind w:firstLine="4480" w:firstLineChars="1600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  <w:p w14:paraId="50E96C14">
            <w:pPr>
              <w:shd w:val="clear" w:color="auto" w:fill="auto"/>
              <w:ind w:firstLine="4480" w:firstLineChars="1600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（公章）</w:t>
            </w:r>
          </w:p>
          <w:p w14:paraId="6A7BE09F">
            <w:pPr>
              <w:shd w:val="clear" w:color="auto" w:fill="auto"/>
              <w:rPr>
                <w:rFonts w:hint="eastAsia" w:ascii="宋体" w:hAnsi="宋体" w:cs="宋体"/>
                <w:color w:val="000000"/>
                <w:sz w:val="28"/>
                <w:szCs w:val="28"/>
                <w:lang w:eastAsia="en-US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28"/>
                <w:szCs w:val="28"/>
              </w:rPr>
              <w:t xml:space="preserve">                             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 xml:space="preserve">年 </w:t>
            </w:r>
            <w:r>
              <w:rPr>
                <w:rFonts w:ascii="宋体" w:hAnsi="宋体" w:cs="宋体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 xml:space="preserve">月 </w:t>
            </w:r>
            <w:r>
              <w:rPr>
                <w:rFonts w:ascii="宋体" w:hAnsi="宋体" w:cs="宋体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日</w:t>
            </w:r>
          </w:p>
        </w:tc>
      </w:tr>
    </w:tbl>
    <w:p w14:paraId="1D0EBEC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1AC3E411-7F5D-409B-8626-BDBD5519206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34900C4A-D328-4344-AB50-40A4CE74895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8F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2026-05-14T06:32:03Z</dcterms:created>
  <dc:creator>Administrator</dc:creator>
  <cp:lastModifiedBy>倩儿</cp:lastModifiedBy>
  <dcterms:modified xsi:type="dcterms:W3CDTF">2026-05-14T07:11:54Z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eyJoZGlkIjoiODk0NWM1N2U5YmY1MGNjZjE2ZDNhNTYxNmIyODdkM2YiLCJ1c2VySWQiOiI1Mzk4NzEwMDQifQ==</vt:lpwstr>
  </property>
  <property fmtid="{D5CDD505-2E9C-101B-9397-08002B2CF9AE}" pid="4" name="ICV">
    <vt:lpwstr>76A2FDB395014FCF866C18F1D5C88615_12</vt:lpwstr>
  </property>
</Properties>
</file>