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DDC" w:rsidRDefault="00002DDC">
      <w:pPr>
        <w:rPr>
          <w:rFonts w:hint="eastAsia"/>
        </w:rPr>
      </w:pPr>
    </w:p>
    <w:tbl>
      <w:tblPr>
        <w:tblW w:w="9784" w:type="dxa"/>
        <w:tblInd w:w="93" w:type="dxa"/>
        <w:tblLook w:val="04A0" w:firstRow="1" w:lastRow="0" w:firstColumn="1" w:lastColumn="0" w:noHBand="0" w:noVBand="1"/>
      </w:tblPr>
      <w:tblGrid>
        <w:gridCol w:w="2831"/>
        <w:gridCol w:w="3795"/>
        <w:gridCol w:w="546"/>
        <w:gridCol w:w="1306"/>
        <w:gridCol w:w="1306"/>
      </w:tblGrid>
      <w:tr w:rsidR="00302D4A" w:rsidRPr="00302D4A" w:rsidTr="00302D4A">
        <w:trPr>
          <w:trHeight w:val="480"/>
        </w:trPr>
        <w:tc>
          <w:tcPr>
            <w:tcW w:w="9784"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02D4A" w:rsidRPr="00302D4A" w:rsidRDefault="00302D4A" w:rsidP="00302D4A">
            <w:pPr>
              <w:widowControl/>
              <w:jc w:val="center"/>
              <w:rPr>
                <w:rFonts w:ascii="宋体" w:eastAsia="宋体" w:hAnsi="宋体" w:cs="宋体"/>
                <w:color w:val="000000"/>
                <w:kern w:val="0"/>
                <w:sz w:val="22"/>
              </w:rPr>
            </w:pPr>
            <w:r w:rsidRPr="00302D4A">
              <w:rPr>
                <w:rFonts w:ascii="宋体" w:eastAsia="宋体" w:hAnsi="宋体" w:cs="宋体" w:hint="eastAsia"/>
                <w:color w:val="000000"/>
                <w:kern w:val="0"/>
                <w:sz w:val="22"/>
              </w:rPr>
              <w:t>2025.3.7院内议价项目</w:t>
            </w:r>
          </w:p>
        </w:tc>
      </w:tr>
      <w:tr w:rsidR="00302D4A" w:rsidRPr="00302D4A" w:rsidTr="00302D4A">
        <w:trPr>
          <w:trHeight w:val="480"/>
        </w:trPr>
        <w:tc>
          <w:tcPr>
            <w:tcW w:w="2831" w:type="dxa"/>
            <w:tcBorders>
              <w:top w:val="nil"/>
              <w:left w:val="single" w:sz="4" w:space="0" w:color="auto"/>
              <w:bottom w:val="single" w:sz="4" w:space="0" w:color="auto"/>
              <w:right w:val="single" w:sz="4" w:space="0" w:color="auto"/>
            </w:tcBorders>
            <w:shd w:val="clear" w:color="auto" w:fill="auto"/>
            <w:noWrap/>
            <w:vAlign w:val="center"/>
            <w:hideMark/>
          </w:tcPr>
          <w:p w:rsidR="00302D4A" w:rsidRPr="00302D4A" w:rsidRDefault="00302D4A" w:rsidP="00302D4A">
            <w:pPr>
              <w:widowControl/>
              <w:jc w:val="left"/>
              <w:rPr>
                <w:rFonts w:ascii="宋体" w:eastAsia="宋体" w:hAnsi="宋体" w:cs="宋体"/>
                <w:color w:val="000000"/>
                <w:kern w:val="0"/>
                <w:sz w:val="22"/>
              </w:rPr>
            </w:pPr>
            <w:r w:rsidRPr="00302D4A">
              <w:rPr>
                <w:rFonts w:ascii="宋体" w:eastAsia="宋体" w:hAnsi="宋体" w:cs="宋体" w:hint="eastAsia"/>
                <w:color w:val="000000"/>
                <w:kern w:val="0"/>
                <w:sz w:val="22"/>
              </w:rPr>
              <w:t>申请科室</w:t>
            </w:r>
          </w:p>
        </w:tc>
        <w:tc>
          <w:tcPr>
            <w:tcW w:w="3795" w:type="dxa"/>
            <w:tcBorders>
              <w:top w:val="nil"/>
              <w:left w:val="nil"/>
              <w:bottom w:val="single" w:sz="4" w:space="0" w:color="auto"/>
              <w:right w:val="single" w:sz="4" w:space="0" w:color="auto"/>
            </w:tcBorders>
            <w:shd w:val="clear" w:color="auto" w:fill="auto"/>
            <w:noWrap/>
            <w:vAlign w:val="center"/>
            <w:hideMark/>
          </w:tcPr>
          <w:p w:rsidR="00302D4A" w:rsidRPr="00302D4A" w:rsidRDefault="00302D4A" w:rsidP="00302D4A">
            <w:pPr>
              <w:widowControl/>
              <w:jc w:val="left"/>
              <w:rPr>
                <w:rFonts w:ascii="宋体" w:eastAsia="宋体" w:hAnsi="宋体" w:cs="宋体"/>
                <w:color w:val="000000"/>
                <w:kern w:val="0"/>
                <w:sz w:val="22"/>
              </w:rPr>
            </w:pPr>
            <w:r w:rsidRPr="00302D4A">
              <w:rPr>
                <w:rFonts w:ascii="宋体" w:eastAsia="宋体" w:hAnsi="宋体" w:cs="宋体" w:hint="eastAsia"/>
                <w:color w:val="000000"/>
                <w:kern w:val="0"/>
                <w:sz w:val="22"/>
              </w:rPr>
              <w:t>项目名称</w:t>
            </w:r>
          </w:p>
        </w:tc>
        <w:tc>
          <w:tcPr>
            <w:tcW w:w="546" w:type="dxa"/>
            <w:tcBorders>
              <w:top w:val="nil"/>
              <w:left w:val="nil"/>
              <w:bottom w:val="single" w:sz="4" w:space="0" w:color="auto"/>
              <w:right w:val="single" w:sz="4" w:space="0" w:color="auto"/>
            </w:tcBorders>
            <w:shd w:val="clear" w:color="auto" w:fill="auto"/>
            <w:noWrap/>
            <w:vAlign w:val="center"/>
            <w:hideMark/>
          </w:tcPr>
          <w:p w:rsidR="00302D4A" w:rsidRPr="00302D4A" w:rsidRDefault="00302D4A" w:rsidP="00302D4A">
            <w:pPr>
              <w:widowControl/>
              <w:jc w:val="left"/>
              <w:rPr>
                <w:rFonts w:ascii="宋体" w:eastAsia="宋体" w:hAnsi="宋体" w:cs="宋体"/>
                <w:color w:val="000000"/>
                <w:kern w:val="0"/>
                <w:sz w:val="22"/>
              </w:rPr>
            </w:pPr>
            <w:r w:rsidRPr="00302D4A">
              <w:rPr>
                <w:rFonts w:ascii="宋体" w:eastAsia="宋体" w:hAnsi="宋体" w:cs="宋体" w:hint="eastAsia"/>
                <w:color w:val="000000"/>
                <w:kern w:val="0"/>
                <w:sz w:val="22"/>
              </w:rPr>
              <w:t>数量</w:t>
            </w:r>
          </w:p>
        </w:tc>
        <w:tc>
          <w:tcPr>
            <w:tcW w:w="1306" w:type="dxa"/>
            <w:tcBorders>
              <w:top w:val="nil"/>
              <w:left w:val="nil"/>
              <w:bottom w:val="single" w:sz="4" w:space="0" w:color="auto"/>
              <w:right w:val="single" w:sz="4" w:space="0" w:color="auto"/>
            </w:tcBorders>
            <w:shd w:val="clear" w:color="auto" w:fill="auto"/>
            <w:noWrap/>
            <w:vAlign w:val="center"/>
            <w:hideMark/>
          </w:tcPr>
          <w:p w:rsidR="00302D4A" w:rsidRPr="00302D4A" w:rsidRDefault="00302D4A" w:rsidP="00302D4A">
            <w:pPr>
              <w:widowControl/>
              <w:jc w:val="left"/>
              <w:rPr>
                <w:rFonts w:ascii="宋体" w:eastAsia="宋体" w:hAnsi="宋体" w:cs="宋体"/>
                <w:color w:val="000000"/>
                <w:kern w:val="0"/>
                <w:sz w:val="22"/>
              </w:rPr>
            </w:pPr>
            <w:r w:rsidRPr="00302D4A">
              <w:rPr>
                <w:rFonts w:ascii="宋体" w:eastAsia="宋体" w:hAnsi="宋体" w:cs="宋体" w:hint="eastAsia"/>
                <w:color w:val="000000"/>
                <w:kern w:val="0"/>
                <w:sz w:val="22"/>
              </w:rPr>
              <w:t>单价（元）</w:t>
            </w:r>
          </w:p>
        </w:tc>
        <w:tc>
          <w:tcPr>
            <w:tcW w:w="1306" w:type="dxa"/>
            <w:tcBorders>
              <w:top w:val="nil"/>
              <w:left w:val="nil"/>
              <w:bottom w:val="single" w:sz="4" w:space="0" w:color="auto"/>
              <w:right w:val="single" w:sz="4" w:space="0" w:color="auto"/>
            </w:tcBorders>
            <w:shd w:val="clear" w:color="auto" w:fill="auto"/>
            <w:noWrap/>
            <w:vAlign w:val="center"/>
            <w:hideMark/>
          </w:tcPr>
          <w:p w:rsidR="00302D4A" w:rsidRPr="00302D4A" w:rsidRDefault="00302D4A" w:rsidP="00302D4A">
            <w:pPr>
              <w:widowControl/>
              <w:jc w:val="left"/>
              <w:rPr>
                <w:rFonts w:ascii="宋体" w:eastAsia="宋体" w:hAnsi="宋体" w:cs="宋体"/>
                <w:color w:val="000000"/>
                <w:kern w:val="0"/>
                <w:sz w:val="22"/>
              </w:rPr>
            </w:pPr>
            <w:r w:rsidRPr="00302D4A">
              <w:rPr>
                <w:rFonts w:ascii="宋体" w:eastAsia="宋体" w:hAnsi="宋体" w:cs="宋体" w:hint="eastAsia"/>
                <w:color w:val="000000"/>
                <w:kern w:val="0"/>
                <w:sz w:val="22"/>
              </w:rPr>
              <w:t>总价（元）</w:t>
            </w:r>
          </w:p>
        </w:tc>
      </w:tr>
      <w:tr w:rsidR="00302D4A" w:rsidRPr="00302D4A" w:rsidTr="00302D4A">
        <w:trPr>
          <w:trHeight w:val="480"/>
        </w:trPr>
        <w:tc>
          <w:tcPr>
            <w:tcW w:w="2831" w:type="dxa"/>
            <w:tcBorders>
              <w:top w:val="nil"/>
              <w:left w:val="single" w:sz="4" w:space="0" w:color="auto"/>
              <w:bottom w:val="single" w:sz="4" w:space="0" w:color="auto"/>
              <w:right w:val="single" w:sz="4" w:space="0" w:color="auto"/>
            </w:tcBorders>
            <w:shd w:val="clear" w:color="auto" w:fill="auto"/>
            <w:noWrap/>
            <w:vAlign w:val="center"/>
            <w:hideMark/>
          </w:tcPr>
          <w:p w:rsidR="00302D4A" w:rsidRPr="00302D4A" w:rsidRDefault="00302D4A" w:rsidP="00302D4A">
            <w:pPr>
              <w:widowControl/>
              <w:jc w:val="left"/>
              <w:rPr>
                <w:rFonts w:ascii="宋体" w:eastAsia="宋体" w:hAnsi="宋体" w:cs="宋体"/>
                <w:color w:val="000000"/>
                <w:kern w:val="0"/>
                <w:sz w:val="22"/>
              </w:rPr>
            </w:pPr>
            <w:r w:rsidRPr="00302D4A">
              <w:rPr>
                <w:rFonts w:ascii="宋体" w:eastAsia="宋体" w:hAnsi="宋体" w:cs="宋体" w:hint="eastAsia"/>
                <w:color w:val="000000"/>
                <w:kern w:val="0"/>
                <w:sz w:val="22"/>
              </w:rPr>
              <w:t>应急楼8楼餐厅</w:t>
            </w:r>
          </w:p>
        </w:tc>
        <w:tc>
          <w:tcPr>
            <w:tcW w:w="3795" w:type="dxa"/>
            <w:tcBorders>
              <w:top w:val="nil"/>
              <w:left w:val="nil"/>
              <w:bottom w:val="single" w:sz="4" w:space="0" w:color="auto"/>
              <w:right w:val="single" w:sz="4" w:space="0" w:color="auto"/>
            </w:tcBorders>
            <w:shd w:val="clear" w:color="auto" w:fill="auto"/>
            <w:noWrap/>
            <w:vAlign w:val="center"/>
            <w:hideMark/>
          </w:tcPr>
          <w:p w:rsidR="00302D4A" w:rsidRPr="00302D4A" w:rsidRDefault="00302D4A" w:rsidP="00302D4A">
            <w:pPr>
              <w:widowControl/>
              <w:jc w:val="left"/>
              <w:rPr>
                <w:rFonts w:ascii="宋体" w:eastAsia="宋体" w:hAnsi="宋体" w:cs="宋体"/>
                <w:color w:val="000000"/>
                <w:kern w:val="0"/>
                <w:sz w:val="22"/>
              </w:rPr>
            </w:pPr>
            <w:r w:rsidRPr="00302D4A">
              <w:rPr>
                <w:rFonts w:ascii="宋体" w:eastAsia="宋体" w:hAnsi="宋体" w:cs="宋体" w:hint="eastAsia"/>
                <w:color w:val="000000"/>
                <w:kern w:val="0"/>
                <w:sz w:val="22"/>
              </w:rPr>
              <w:t>过塑机</w:t>
            </w:r>
          </w:p>
        </w:tc>
        <w:tc>
          <w:tcPr>
            <w:tcW w:w="546" w:type="dxa"/>
            <w:tcBorders>
              <w:top w:val="nil"/>
              <w:left w:val="nil"/>
              <w:bottom w:val="single" w:sz="4" w:space="0" w:color="auto"/>
              <w:right w:val="single" w:sz="4" w:space="0" w:color="auto"/>
            </w:tcBorders>
            <w:shd w:val="clear" w:color="auto" w:fill="auto"/>
            <w:noWrap/>
            <w:vAlign w:val="center"/>
            <w:hideMark/>
          </w:tcPr>
          <w:p w:rsidR="00302D4A" w:rsidRPr="00302D4A" w:rsidRDefault="00302D4A" w:rsidP="00302D4A">
            <w:pPr>
              <w:widowControl/>
              <w:jc w:val="right"/>
              <w:rPr>
                <w:rFonts w:ascii="宋体" w:eastAsia="宋体" w:hAnsi="宋体" w:cs="宋体"/>
                <w:color w:val="000000"/>
                <w:kern w:val="0"/>
                <w:sz w:val="22"/>
              </w:rPr>
            </w:pPr>
            <w:r w:rsidRPr="00302D4A">
              <w:rPr>
                <w:rFonts w:ascii="宋体" w:eastAsia="宋体" w:hAnsi="宋体" w:cs="宋体" w:hint="eastAsia"/>
                <w:color w:val="000000"/>
                <w:kern w:val="0"/>
                <w:sz w:val="22"/>
              </w:rPr>
              <w:t>1</w:t>
            </w:r>
          </w:p>
        </w:tc>
        <w:tc>
          <w:tcPr>
            <w:tcW w:w="1306" w:type="dxa"/>
            <w:tcBorders>
              <w:top w:val="nil"/>
              <w:left w:val="nil"/>
              <w:bottom w:val="single" w:sz="4" w:space="0" w:color="auto"/>
              <w:right w:val="single" w:sz="4" w:space="0" w:color="auto"/>
            </w:tcBorders>
            <w:shd w:val="clear" w:color="auto" w:fill="auto"/>
            <w:noWrap/>
            <w:vAlign w:val="center"/>
            <w:hideMark/>
          </w:tcPr>
          <w:p w:rsidR="00302D4A" w:rsidRPr="00302D4A" w:rsidRDefault="00302D4A" w:rsidP="00302D4A">
            <w:pPr>
              <w:widowControl/>
              <w:jc w:val="right"/>
              <w:rPr>
                <w:rFonts w:ascii="宋体" w:eastAsia="宋体" w:hAnsi="宋体" w:cs="宋体"/>
                <w:color w:val="000000"/>
                <w:kern w:val="0"/>
                <w:sz w:val="22"/>
              </w:rPr>
            </w:pPr>
            <w:r w:rsidRPr="00302D4A">
              <w:rPr>
                <w:rFonts w:ascii="宋体" w:eastAsia="宋体" w:hAnsi="宋体" w:cs="宋体" w:hint="eastAsia"/>
                <w:color w:val="000000"/>
                <w:kern w:val="0"/>
                <w:sz w:val="22"/>
              </w:rPr>
              <w:t>300</w:t>
            </w:r>
          </w:p>
        </w:tc>
        <w:tc>
          <w:tcPr>
            <w:tcW w:w="1306" w:type="dxa"/>
            <w:tcBorders>
              <w:top w:val="nil"/>
              <w:left w:val="nil"/>
              <w:bottom w:val="single" w:sz="4" w:space="0" w:color="auto"/>
              <w:right w:val="single" w:sz="4" w:space="0" w:color="auto"/>
            </w:tcBorders>
            <w:shd w:val="clear" w:color="auto" w:fill="auto"/>
            <w:noWrap/>
            <w:vAlign w:val="center"/>
            <w:hideMark/>
          </w:tcPr>
          <w:p w:rsidR="00302D4A" w:rsidRPr="00302D4A" w:rsidRDefault="00302D4A" w:rsidP="00302D4A">
            <w:pPr>
              <w:widowControl/>
              <w:jc w:val="right"/>
              <w:rPr>
                <w:rFonts w:ascii="宋体" w:eastAsia="宋体" w:hAnsi="宋体" w:cs="宋体"/>
                <w:color w:val="000000"/>
                <w:kern w:val="0"/>
                <w:sz w:val="22"/>
              </w:rPr>
            </w:pPr>
            <w:r w:rsidRPr="00302D4A">
              <w:rPr>
                <w:rFonts w:ascii="宋体" w:eastAsia="宋体" w:hAnsi="宋体" w:cs="宋体" w:hint="eastAsia"/>
                <w:color w:val="000000"/>
                <w:kern w:val="0"/>
                <w:sz w:val="22"/>
              </w:rPr>
              <w:t>300</w:t>
            </w:r>
          </w:p>
        </w:tc>
      </w:tr>
      <w:tr w:rsidR="00302D4A" w:rsidRPr="00302D4A" w:rsidTr="00302D4A">
        <w:trPr>
          <w:trHeight w:val="480"/>
        </w:trPr>
        <w:tc>
          <w:tcPr>
            <w:tcW w:w="2831" w:type="dxa"/>
            <w:tcBorders>
              <w:top w:val="nil"/>
              <w:left w:val="single" w:sz="4" w:space="0" w:color="auto"/>
              <w:bottom w:val="single" w:sz="4" w:space="0" w:color="auto"/>
              <w:right w:val="single" w:sz="4" w:space="0" w:color="auto"/>
            </w:tcBorders>
            <w:shd w:val="clear" w:color="auto" w:fill="auto"/>
            <w:noWrap/>
            <w:vAlign w:val="center"/>
            <w:hideMark/>
          </w:tcPr>
          <w:p w:rsidR="00302D4A" w:rsidRPr="00302D4A" w:rsidRDefault="00302D4A" w:rsidP="00302D4A">
            <w:pPr>
              <w:widowControl/>
              <w:jc w:val="left"/>
              <w:rPr>
                <w:rFonts w:ascii="宋体" w:eastAsia="宋体" w:hAnsi="宋体" w:cs="宋体"/>
                <w:color w:val="000000"/>
                <w:kern w:val="0"/>
                <w:sz w:val="22"/>
              </w:rPr>
            </w:pPr>
            <w:r w:rsidRPr="00302D4A">
              <w:rPr>
                <w:rFonts w:ascii="宋体" w:eastAsia="宋体" w:hAnsi="宋体" w:cs="宋体" w:hint="eastAsia"/>
                <w:color w:val="000000"/>
                <w:kern w:val="0"/>
                <w:sz w:val="22"/>
              </w:rPr>
              <w:t>东院手外科</w:t>
            </w:r>
            <w:proofErr w:type="gramStart"/>
            <w:r w:rsidRPr="00302D4A">
              <w:rPr>
                <w:rFonts w:ascii="宋体" w:eastAsia="宋体" w:hAnsi="宋体" w:cs="宋体" w:hint="eastAsia"/>
                <w:color w:val="000000"/>
                <w:kern w:val="0"/>
                <w:sz w:val="22"/>
              </w:rPr>
              <w:t>一</w:t>
            </w:r>
            <w:proofErr w:type="gramEnd"/>
            <w:r w:rsidRPr="00302D4A">
              <w:rPr>
                <w:rFonts w:ascii="宋体" w:eastAsia="宋体" w:hAnsi="宋体" w:cs="宋体" w:hint="eastAsia"/>
                <w:color w:val="000000"/>
                <w:kern w:val="0"/>
                <w:sz w:val="22"/>
              </w:rPr>
              <w:t>病房</w:t>
            </w:r>
          </w:p>
        </w:tc>
        <w:tc>
          <w:tcPr>
            <w:tcW w:w="3795" w:type="dxa"/>
            <w:tcBorders>
              <w:top w:val="nil"/>
              <w:left w:val="nil"/>
              <w:bottom w:val="single" w:sz="4" w:space="0" w:color="auto"/>
              <w:right w:val="single" w:sz="4" w:space="0" w:color="auto"/>
            </w:tcBorders>
            <w:shd w:val="clear" w:color="auto" w:fill="auto"/>
            <w:noWrap/>
            <w:vAlign w:val="center"/>
            <w:hideMark/>
          </w:tcPr>
          <w:p w:rsidR="00302D4A" w:rsidRPr="00302D4A" w:rsidRDefault="00302D4A" w:rsidP="00302D4A">
            <w:pPr>
              <w:widowControl/>
              <w:jc w:val="left"/>
              <w:rPr>
                <w:rFonts w:ascii="宋体" w:eastAsia="宋体" w:hAnsi="宋体" w:cs="宋体"/>
                <w:color w:val="000000"/>
                <w:kern w:val="0"/>
                <w:sz w:val="22"/>
              </w:rPr>
            </w:pPr>
            <w:r w:rsidRPr="00302D4A">
              <w:rPr>
                <w:rFonts w:ascii="宋体" w:eastAsia="宋体" w:hAnsi="宋体" w:cs="宋体" w:hint="eastAsia"/>
                <w:color w:val="000000"/>
                <w:kern w:val="0"/>
                <w:sz w:val="22"/>
              </w:rPr>
              <w:t>电脑</w:t>
            </w:r>
          </w:p>
        </w:tc>
        <w:tc>
          <w:tcPr>
            <w:tcW w:w="546" w:type="dxa"/>
            <w:tcBorders>
              <w:top w:val="nil"/>
              <w:left w:val="nil"/>
              <w:bottom w:val="single" w:sz="4" w:space="0" w:color="auto"/>
              <w:right w:val="single" w:sz="4" w:space="0" w:color="auto"/>
            </w:tcBorders>
            <w:shd w:val="clear" w:color="auto" w:fill="auto"/>
            <w:noWrap/>
            <w:vAlign w:val="center"/>
            <w:hideMark/>
          </w:tcPr>
          <w:p w:rsidR="00302D4A" w:rsidRPr="00302D4A" w:rsidRDefault="00302D4A" w:rsidP="00302D4A">
            <w:pPr>
              <w:widowControl/>
              <w:jc w:val="right"/>
              <w:rPr>
                <w:rFonts w:ascii="宋体" w:eastAsia="宋体" w:hAnsi="宋体" w:cs="宋体"/>
                <w:color w:val="000000"/>
                <w:kern w:val="0"/>
                <w:sz w:val="22"/>
              </w:rPr>
            </w:pPr>
            <w:r w:rsidRPr="00302D4A">
              <w:rPr>
                <w:rFonts w:ascii="宋体" w:eastAsia="宋体" w:hAnsi="宋体" w:cs="宋体" w:hint="eastAsia"/>
                <w:color w:val="000000"/>
                <w:kern w:val="0"/>
                <w:sz w:val="22"/>
              </w:rPr>
              <w:t>2</w:t>
            </w:r>
          </w:p>
        </w:tc>
        <w:tc>
          <w:tcPr>
            <w:tcW w:w="1306" w:type="dxa"/>
            <w:tcBorders>
              <w:top w:val="nil"/>
              <w:left w:val="nil"/>
              <w:bottom w:val="single" w:sz="4" w:space="0" w:color="auto"/>
              <w:right w:val="single" w:sz="4" w:space="0" w:color="auto"/>
            </w:tcBorders>
            <w:shd w:val="clear" w:color="auto" w:fill="auto"/>
            <w:noWrap/>
            <w:vAlign w:val="center"/>
            <w:hideMark/>
          </w:tcPr>
          <w:p w:rsidR="00302D4A" w:rsidRPr="00302D4A" w:rsidRDefault="00302D4A" w:rsidP="00302D4A">
            <w:pPr>
              <w:widowControl/>
              <w:jc w:val="right"/>
              <w:rPr>
                <w:rFonts w:ascii="宋体" w:eastAsia="宋体" w:hAnsi="宋体" w:cs="宋体"/>
                <w:color w:val="000000"/>
                <w:kern w:val="0"/>
                <w:sz w:val="22"/>
              </w:rPr>
            </w:pPr>
            <w:r w:rsidRPr="00302D4A">
              <w:rPr>
                <w:rFonts w:ascii="宋体" w:eastAsia="宋体" w:hAnsi="宋体" w:cs="宋体" w:hint="eastAsia"/>
                <w:color w:val="000000"/>
                <w:kern w:val="0"/>
                <w:sz w:val="22"/>
              </w:rPr>
              <w:t>13000</w:t>
            </w:r>
          </w:p>
        </w:tc>
        <w:tc>
          <w:tcPr>
            <w:tcW w:w="1306" w:type="dxa"/>
            <w:tcBorders>
              <w:top w:val="nil"/>
              <w:left w:val="nil"/>
              <w:bottom w:val="single" w:sz="4" w:space="0" w:color="auto"/>
              <w:right w:val="single" w:sz="4" w:space="0" w:color="auto"/>
            </w:tcBorders>
            <w:shd w:val="clear" w:color="auto" w:fill="auto"/>
            <w:noWrap/>
            <w:vAlign w:val="center"/>
            <w:hideMark/>
          </w:tcPr>
          <w:p w:rsidR="00302D4A" w:rsidRPr="00302D4A" w:rsidRDefault="00302D4A" w:rsidP="00302D4A">
            <w:pPr>
              <w:widowControl/>
              <w:jc w:val="right"/>
              <w:rPr>
                <w:rFonts w:ascii="宋体" w:eastAsia="宋体" w:hAnsi="宋体" w:cs="宋体"/>
                <w:color w:val="000000"/>
                <w:kern w:val="0"/>
                <w:sz w:val="22"/>
              </w:rPr>
            </w:pPr>
            <w:r w:rsidRPr="00302D4A">
              <w:rPr>
                <w:rFonts w:ascii="宋体" w:eastAsia="宋体" w:hAnsi="宋体" w:cs="宋体" w:hint="eastAsia"/>
                <w:color w:val="000000"/>
                <w:kern w:val="0"/>
                <w:sz w:val="22"/>
              </w:rPr>
              <w:t>26000</w:t>
            </w:r>
          </w:p>
        </w:tc>
      </w:tr>
      <w:tr w:rsidR="00302D4A" w:rsidRPr="00302D4A" w:rsidTr="00302D4A">
        <w:trPr>
          <w:trHeight w:val="480"/>
        </w:trPr>
        <w:tc>
          <w:tcPr>
            <w:tcW w:w="2831" w:type="dxa"/>
            <w:tcBorders>
              <w:top w:val="nil"/>
              <w:left w:val="single" w:sz="4" w:space="0" w:color="auto"/>
              <w:bottom w:val="single" w:sz="4" w:space="0" w:color="auto"/>
              <w:right w:val="single" w:sz="4" w:space="0" w:color="auto"/>
            </w:tcBorders>
            <w:shd w:val="clear" w:color="auto" w:fill="auto"/>
            <w:noWrap/>
            <w:vAlign w:val="center"/>
            <w:hideMark/>
          </w:tcPr>
          <w:p w:rsidR="00302D4A" w:rsidRPr="00302D4A" w:rsidRDefault="00302D4A" w:rsidP="00302D4A">
            <w:pPr>
              <w:widowControl/>
              <w:jc w:val="left"/>
              <w:rPr>
                <w:rFonts w:ascii="宋体" w:eastAsia="宋体" w:hAnsi="宋体" w:cs="宋体"/>
                <w:color w:val="000000"/>
                <w:kern w:val="0"/>
                <w:sz w:val="22"/>
              </w:rPr>
            </w:pPr>
            <w:r w:rsidRPr="00302D4A">
              <w:rPr>
                <w:rFonts w:ascii="宋体" w:eastAsia="宋体" w:hAnsi="宋体" w:cs="宋体" w:hint="eastAsia"/>
                <w:color w:val="000000"/>
                <w:kern w:val="0"/>
                <w:sz w:val="22"/>
              </w:rPr>
              <w:t>奥体院区血液科</w:t>
            </w:r>
          </w:p>
        </w:tc>
        <w:tc>
          <w:tcPr>
            <w:tcW w:w="3795" w:type="dxa"/>
            <w:tcBorders>
              <w:top w:val="nil"/>
              <w:left w:val="nil"/>
              <w:bottom w:val="single" w:sz="4" w:space="0" w:color="auto"/>
              <w:right w:val="single" w:sz="4" w:space="0" w:color="auto"/>
            </w:tcBorders>
            <w:shd w:val="clear" w:color="auto" w:fill="auto"/>
            <w:noWrap/>
            <w:vAlign w:val="center"/>
            <w:hideMark/>
          </w:tcPr>
          <w:p w:rsidR="00302D4A" w:rsidRPr="00302D4A" w:rsidRDefault="00302D4A" w:rsidP="00302D4A">
            <w:pPr>
              <w:widowControl/>
              <w:jc w:val="left"/>
              <w:rPr>
                <w:rFonts w:ascii="宋体" w:eastAsia="宋体" w:hAnsi="宋体" w:cs="宋体"/>
                <w:color w:val="000000"/>
                <w:kern w:val="0"/>
                <w:sz w:val="22"/>
              </w:rPr>
            </w:pPr>
            <w:proofErr w:type="gramStart"/>
            <w:r w:rsidRPr="00302D4A">
              <w:rPr>
                <w:rFonts w:ascii="宋体" w:eastAsia="宋体" w:hAnsi="宋体" w:cs="宋体" w:hint="eastAsia"/>
                <w:color w:val="000000"/>
                <w:kern w:val="0"/>
                <w:sz w:val="22"/>
              </w:rPr>
              <w:t>坐浴架</w:t>
            </w:r>
            <w:proofErr w:type="gramEnd"/>
          </w:p>
        </w:tc>
        <w:tc>
          <w:tcPr>
            <w:tcW w:w="546" w:type="dxa"/>
            <w:tcBorders>
              <w:top w:val="nil"/>
              <w:left w:val="nil"/>
              <w:bottom w:val="single" w:sz="4" w:space="0" w:color="auto"/>
              <w:right w:val="single" w:sz="4" w:space="0" w:color="auto"/>
            </w:tcBorders>
            <w:shd w:val="clear" w:color="auto" w:fill="auto"/>
            <w:noWrap/>
            <w:vAlign w:val="center"/>
            <w:hideMark/>
          </w:tcPr>
          <w:p w:rsidR="00302D4A" w:rsidRPr="00302D4A" w:rsidRDefault="00302D4A" w:rsidP="00302D4A">
            <w:pPr>
              <w:widowControl/>
              <w:jc w:val="right"/>
              <w:rPr>
                <w:rFonts w:ascii="宋体" w:eastAsia="宋体" w:hAnsi="宋体" w:cs="宋体"/>
                <w:color w:val="000000"/>
                <w:kern w:val="0"/>
                <w:sz w:val="22"/>
              </w:rPr>
            </w:pPr>
            <w:r w:rsidRPr="00302D4A">
              <w:rPr>
                <w:rFonts w:ascii="宋体" w:eastAsia="宋体" w:hAnsi="宋体" w:cs="宋体" w:hint="eastAsia"/>
                <w:color w:val="000000"/>
                <w:kern w:val="0"/>
                <w:sz w:val="22"/>
              </w:rPr>
              <w:t>21</w:t>
            </w:r>
          </w:p>
        </w:tc>
        <w:tc>
          <w:tcPr>
            <w:tcW w:w="1306" w:type="dxa"/>
            <w:tcBorders>
              <w:top w:val="nil"/>
              <w:left w:val="nil"/>
              <w:bottom w:val="single" w:sz="4" w:space="0" w:color="auto"/>
              <w:right w:val="single" w:sz="4" w:space="0" w:color="auto"/>
            </w:tcBorders>
            <w:shd w:val="clear" w:color="auto" w:fill="auto"/>
            <w:noWrap/>
            <w:vAlign w:val="center"/>
            <w:hideMark/>
          </w:tcPr>
          <w:p w:rsidR="00302D4A" w:rsidRPr="00302D4A" w:rsidRDefault="00302D4A" w:rsidP="00302D4A">
            <w:pPr>
              <w:widowControl/>
              <w:jc w:val="right"/>
              <w:rPr>
                <w:rFonts w:ascii="宋体" w:eastAsia="宋体" w:hAnsi="宋体" w:cs="宋体"/>
                <w:color w:val="000000"/>
                <w:kern w:val="0"/>
                <w:sz w:val="22"/>
              </w:rPr>
            </w:pPr>
            <w:r w:rsidRPr="00302D4A">
              <w:rPr>
                <w:rFonts w:ascii="宋体" w:eastAsia="宋体" w:hAnsi="宋体" w:cs="宋体" w:hint="eastAsia"/>
                <w:color w:val="000000"/>
                <w:kern w:val="0"/>
                <w:sz w:val="22"/>
              </w:rPr>
              <w:t>1000</w:t>
            </w:r>
          </w:p>
        </w:tc>
        <w:tc>
          <w:tcPr>
            <w:tcW w:w="1306" w:type="dxa"/>
            <w:tcBorders>
              <w:top w:val="nil"/>
              <w:left w:val="nil"/>
              <w:bottom w:val="single" w:sz="4" w:space="0" w:color="auto"/>
              <w:right w:val="single" w:sz="4" w:space="0" w:color="auto"/>
            </w:tcBorders>
            <w:shd w:val="clear" w:color="auto" w:fill="auto"/>
            <w:noWrap/>
            <w:vAlign w:val="center"/>
            <w:hideMark/>
          </w:tcPr>
          <w:p w:rsidR="00302D4A" w:rsidRPr="00302D4A" w:rsidRDefault="00302D4A" w:rsidP="00302D4A">
            <w:pPr>
              <w:widowControl/>
              <w:jc w:val="right"/>
              <w:rPr>
                <w:rFonts w:ascii="宋体" w:eastAsia="宋体" w:hAnsi="宋体" w:cs="宋体"/>
                <w:color w:val="000000"/>
                <w:kern w:val="0"/>
                <w:sz w:val="22"/>
              </w:rPr>
            </w:pPr>
            <w:r w:rsidRPr="00302D4A">
              <w:rPr>
                <w:rFonts w:ascii="宋体" w:eastAsia="宋体" w:hAnsi="宋体" w:cs="宋体" w:hint="eastAsia"/>
                <w:color w:val="000000"/>
                <w:kern w:val="0"/>
                <w:sz w:val="22"/>
              </w:rPr>
              <w:t>21000</w:t>
            </w:r>
          </w:p>
        </w:tc>
      </w:tr>
      <w:tr w:rsidR="00302D4A" w:rsidRPr="00302D4A" w:rsidTr="00302D4A">
        <w:trPr>
          <w:trHeight w:val="480"/>
        </w:trPr>
        <w:tc>
          <w:tcPr>
            <w:tcW w:w="2831" w:type="dxa"/>
            <w:tcBorders>
              <w:top w:val="nil"/>
              <w:left w:val="single" w:sz="4" w:space="0" w:color="auto"/>
              <w:bottom w:val="single" w:sz="4" w:space="0" w:color="auto"/>
              <w:right w:val="single" w:sz="4" w:space="0" w:color="auto"/>
            </w:tcBorders>
            <w:shd w:val="clear" w:color="auto" w:fill="auto"/>
            <w:noWrap/>
            <w:vAlign w:val="center"/>
            <w:hideMark/>
          </w:tcPr>
          <w:p w:rsidR="00302D4A" w:rsidRPr="00302D4A" w:rsidRDefault="00302D4A" w:rsidP="00302D4A">
            <w:pPr>
              <w:widowControl/>
              <w:jc w:val="left"/>
              <w:rPr>
                <w:rFonts w:ascii="宋体" w:eastAsia="宋体" w:hAnsi="宋体" w:cs="宋体"/>
                <w:color w:val="000000"/>
                <w:kern w:val="0"/>
                <w:sz w:val="22"/>
              </w:rPr>
            </w:pPr>
            <w:r w:rsidRPr="00302D4A">
              <w:rPr>
                <w:rFonts w:ascii="宋体" w:eastAsia="宋体" w:hAnsi="宋体" w:cs="宋体" w:hint="eastAsia"/>
                <w:color w:val="000000"/>
                <w:kern w:val="0"/>
                <w:sz w:val="22"/>
              </w:rPr>
              <w:t>东院心外科</w:t>
            </w:r>
          </w:p>
        </w:tc>
        <w:tc>
          <w:tcPr>
            <w:tcW w:w="3795" w:type="dxa"/>
            <w:tcBorders>
              <w:top w:val="nil"/>
              <w:left w:val="nil"/>
              <w:bottom w:val="single" w:sz="4" w:space="0" w:color="auto"/>
              <w:right w:val="single" w:sz="4" w:space="0" w:color="auto"/>
            </w:tcBorders>
            <w:shd w:val="clear" w:color="auto" w:fill="auto"/>
            <w:noWrap/>
            <w:vAlign w:val="center"/>
            <w:hideMark/>
          </w:tcPr>
          <w:p w:rsidR="00302D4A" w:rsidRPr="00302D4A" w:rsidRDefault="00302D4A" w:rsidP="00302D4A">
            <w:pPr>
              <w:widowControl/>
              <w:jc w:val="left"/>
              <w:rPr>
                <w:rFonts w:ascii="宋体" w:eastAsia="宋体" w:hAnsi="宋体" w:cs="宋体"/>
                <w:color w:val="000000"/>
                <w:kern w:val="0"/>
                <w:sz w:val="22"/>
              </w:rPr>
            </w:pPr>
            <w:r w:rsidRPr="00302D4A">
              <w:rPr>
                <w:rFonts w:ascii="宋体" w:eastAsia="宋体" w:hAnsi="宋体" w:cs="宋体" w:hint="eastAsia"/>
                <w:color w:val="000000"/>
                <w:kern w:val="0"/>
                <w:sz w:val="22"/>
              </w:rPr>
              <w:t>三摇病床</w:t>
            </w:r>
          </w:p>
        </w:tc>
        <w:tc>
          <w:tcPr>
            <w:tcW w:w="546" w:type="dxa"/>
            <w:tcBorders>
              <w:top w:val="nil"/>
              <w:left w:val="nil"/>
              <w:bottom w:val="single" w:sz="4" w:space="0" w:color="auto"/>
              <w:right w:val="single" w:sz="4" w:space="0" w:color="auto"/>
            </w:tcBorders>
            <w:shd w:val="clear" w:color="auto" w:fill="auto"/>
            <w:noWrap/>
            <w:vAlign w:val="center"/>
            <w:hideMark/>
          </w:tcPr>
          <w:p w:rsidR="00302D4A" w:rsidRPr="00302D4A" w:rsidRDefault="00302D4A" w:rsidP="00302D4A">
            <w:pPr>
              <w:widowControl/>
              <w:jc w:val="right"/>
              <w:rPr>
                <w:rFonts w:ascii="宋体" w:eastAsia="宋体" w:hAnsi="宋体" w:cs="宋体"/>
                <w:color w:val="000000"/>
                <w:kern w:val="0"/>
                <w:sz w:val="22"/>
              </w:rPr>
            </w:pPr>
            <w:r w:rsidRPr="00302D4A">
              <w:rPr>
                <w:rFonts w:ascii="宋体" w:eastAsia="宋体" w:hAnsi="宋体" w:cs="宋体" w:hint="eastAsia"/>
                <w:color w:val="000000"/>
                <w:kern w:val="0"/>
                <w:sz w:val="22"/>
              </w:rPr>
              <w:t>1</w:t>
            </w:r>
          </w:p>
        </w:tc>
        <w:tc>
          <w:tcPr>
            <w:tcW w:w="1306" w:type="dxa"/>
            <w:tcBorders>
              <w:top w:val="nil"/>
              <w:left w:val="nil"/>
              <w:bottom w:val="single" w:sz="4" w:space="0" w:color="auto"/>
              <w:right w:val="single" w:sz="4" w:space="0" w:color="auto"/>
            </w:tcBorders>
            <w:shd w:val="clear" w:color="auto" w:fill="auto"/>
            <w:noWrap/>
            <w:vAlign w:val="center"/>
            <w:hideMark/>
          </w:tcPr>
          <w:p w:rsidR="00302D4A" w:rsidRPr="00302D4A" w:rsidRDefault="00302D4A" w:rsidP="00302D4A">
            <w:pPr>
              <w:widowControl/>
              <w:jc w:val="right"/>
              <w:rPr>
                <w:rFonts w:ascii="宋体" w:eastAsia="宋体" w:hAnsi="宋体" w:cs="宋体"/>
                <w:color w:val="000000"/>
                <w:kern w:val="0"/>
                <w:sz w:val="22"/>
              </w:rPr>
            </w:pPr>
            <w:r w:rsidRPr="00302D4A">
              <w:rPr>
                <w:rFonts w:ascii="宋体" w:eastAsia="宋体" w:hAnsi="宋体" w:cs="宋体" w:hint="eastAsia"/>
                <w:color w:val="000000"/>
                <w:kern w:val="0"/>
                <w:sz w:val="22"/>
              </w:rPr>
              <w:t>3800</w:t>
            </w:r>
          </w:p>
        </w:tc>
        <w:tc>
          <w:tcPr>
            <w:tcW w:w="1306" w:type="dxa"/>
            <w:tcBorders>
              <w:top w:val="nil"/>
              <w:left w:val="nil"/>
              <w:bottom w:val="single" w:sz="4" w:space="0" w:color="auto"/>
              <w:right w:val="single" w:sz="4" w:space="0" w:color="auto"/>
            </w:tcBorders>
            <w:shd w:val="clear" w:color="auto" w:fill="auto"/>
            <w:noWrap/>
            <w:vAlign w:val="center"/>
            <w:hideMark/>
          </w:tcPr>
          <w:p w:rsidR="00302D4A" w:rsidRPr="00302D4A" w:rsidRDefault="00302D4A" w:rsidP="00302D4A">
            <w:pPr>
              <w:widowControl/>
              <w:jc w:val="right"/>
              <w:rPr>
                <w:rFonts w:ascii="宋体" w:eastAsia="宋体" w:hAnsi="宋体" w:cs="宋体"/>
                <w:color w:val="000000"/>
                <w:kern w:val="0"/>
                <w:sz w:val="22"/>
              </w:rPr>
            </w:pPr>
            <w:r w:rsidRPr="00302D4A">
              <w:rPr>
                <w:rFonts w:ascii="宋体" w:eastAsia="宋体" w:hAnsi="宋体" w:cs="宋体" w:hint="eastAsia"/>
                <w:color w:val="000000"/>
                <w:kern w:val="0"/>
                <w:sz w:val="22"/>
              </w:rPr>
              <w:t>3800</w:t>
            </w:r>
          </w:p>
        </w:tc>
      </w:tr>
      <w:tr w:rsidR="00302D4A" w:rsidRPr="00302D4A" w:rsidTr="00302D4A">
        <w:trPr>
          <w:trHeight w:val="480"/>
        </w:trPr>
        <w:tc>
          <w:tcPr>
            <w:tcW w:w="2831" w:type="dxa"/>
            <w:tcBorders>
              <w:top w:val="nil"/>
              <w:left w:val="single" w:sz="4" w:space="0" w:color="auto"/>
              <w:bottom w:val="single" w:sz="4" w:space="0" w:color="auto"/>
              <w:right w:val="single" w:sz="4" w:space="0" w:color="auto"/>
            </w:tcBorders>
            <w:shd w:val="clear" w:color="auto" w:fill="auto"/>
            <w:noWrap/>
            <w:vAlign w:val="center"/>
            <w:hideMark/>
          </w:tcPr>
          <w:p w:rsidR="00302D4A" w:rsidRPr="00302D4A" w:rsidRDefault="00302D4A" w:rsidP="00302D4A">
            <w:pPr>
              <w:widowControl/>
              <w:jc w:val="left"/>
              <w:rPr>
                <w:rFonts w:ascii="宋体" w:eastAsia="宋体" w:hAnsi="宋体" w:cs="宋体"/>
                <w:color w:val="000000"/>
                <w:kern w:val="0"/>
                <w:sz w:val="22"/>
              </w:rPr>
            </w:pPr>
            <w:r w:rsidRPr="00302D4A">
              <w:rPr>
                <w:rFonts w:ascii="宋体" w:eastAsia="宋体" w:hAnsi="宋体" w:cs="宋体" w:hint="eastAsia"/>
                <w:color w:val="000000"/>
                <w:kern w:val="0"/>
                <w:sz w:val="22"/>
              </w:rPr>
              <w:t>奥体院区乳腺甲状腺外科</w:t>
            </w:r>
          </w:p>
        </w:tc>
        <w:tc>
          <w:tcPr>
            <w:tcW w:w="3795" w:type="dxa"/>
            <w:tcBorders>
              <w:top w:val="nil"/>
              <w:left w:val="nil"/>
              <w:bottom w:val="single" w:sz="4" w:space="0" w:color="auto"/>
              <w:right w:val="single" w:sz="4" w:space="0" w:color="auto"/>
            </w:tcBorders>
            <w:shd w:val="clear" w:color="auto" w:fill="auto"/>
            <w:noWrap/>
            <w:vAlign w:val="center"/>
            <w:hideMark/>
          </w:tcPr>
          <w:p w:rsidR="00302D4A" w:rsidRPr="00302D4A" w:rsidRDefault="00302D4A" w:rsidP="00302D4A">
            <w:pPr>
              <w:widowControl/>
              <w:jc w:val="left"/>
              <w:rPr>
                <w:rFonts w:ascii="宋体" w:eastAsia="宋体" w:hAnsi="宋体" w:cs="宋体"/>
                <w:color w:val="000000"/>
                <w:kern w:val="0"/>
                <w:sz w:val="22"/>
              </w:rPr>
            </w:pPr>
            <w:r w:rsidRPr="00302D4A">
              <w:rPr>
                <w:rFonts w:ascii="宋体" w:eastAsia="宋体" w:hAnsi="宋体" w:cs="宋体" w:hint="eastAsia"/>
                <w:color w:val="000000"/>
                <w:kern w:val="0"/>
                <w:sz w:val="22"/>
              </w:rPr>
              <w:t>远程移动触屏电视</w:t>
            </w:r>
          </w:p>
        </w:tc>
        <w:tc>
          <w:tcPr>
            <w:tcW w:w="546" w:type="dxa"/>
            <w:tcBorders>
              <w:top w:val="nil"/>
              <w:left w:val="nil"/>
              <w:bottom w:val="single" w:sz="4" w:space="0" w:color="auto"/>
              <w:right w:val="single" w:sz="4" w:space="0" w:color="auto"/>
            </w:tcBorders>
            <w:shd w:val="clear" w:color="auto" w:fill="auto"/>
            <w:noWrap/>
            <w:vAlign w:val="center"/>
            <w:hideMark/>
          </w:tcPr>
          <w:p w:rsidR="00302D4A" w:rsidRPr="00302D4A" w:rsidRDefault="00302D4A" w:rsidP="00302D4A">
            <w:pPr>
              <w:widowControl/>
              <w:jc w:val="right"/>
              <w:rPr>
                <w:rFonts w:ascii="宋体" w:eastAsia="宋体" w:hAnsi="宋体" w:cs="宋体"/>
                <w:color w:val="000000"/>
                <w:kern w:val="0"/>
                <w:sz w:val="22"/>
              </w:rPr>
            </w:pPr>
            <w:r w:rsidRPr="00302D4A">
              <w:rPr>
                <w:rFonts w:ascii="宋体" w:eastAsia="宋体" w:hAnsi="宋体" w:cs="宋体" w:hint="eastAsia"/>
                <w:color w:val="000000"/>
                <w:kern w:val="0"/>
                <w:sz w:val="22"/>
              </w:rPr>
              <w:t>1</w:t>
            </w:r>
          </w:p>
        </w:tc>
        <w:tc>
          <w:tcPr>
            <w:tcW w:w="1306" w:type="dxa"/>
            <w:tcBorders>
              <w:top w:val="nil"/>
              <w:left w:val="nil"/>
              <w:bottom w:val="single" w:sz="4" w:space="0" w:color="auto"/>
              <w:right w:val="single" w:sz="4" w:space="0" w:color="auto"/>
            </w:tcBorders>
            <w:shd w:val="clear" w:color="auto" w:fill="auto"/>
            <w:noWrap/>
            <w:vAlign w:val="center"/>
            <w:hideMark/>
          </w:tcPr>
          <w:p w:rsidR="00302D4A" w:rsidRPr="00302D4A" w:rsidRDefault="00302D4A" w:rsidP="00302D4A">
            <w:pPr>
              <w:widowControl/>
              <w:jc w:val="right"/>
              <w:rPr>
                <w:rFonts w:ascii="宋体" w:eastAsia="宋体" w:hAnsi="宋体" w:cs="宋体"/>
                <w:color w:val="000000"/>
                <w:kern w:val="0"/>
                <w:sz w:val="22"/>
              </w:rPr>
            </w:pPr>
            <w:r w:rsidRPr="00302D4A">
              <w:rPr>
                <w:rFonts w:ascii="宋体" w:eastAsia="宋体" w:hAnsi="宋体" w:cs="宋体" w:hint="eastAsia"/>
                <w:color w:val="000000"/>
                <w:kern w:val="0"/>
                <w:sz w:val="22"/>
              </w:rPr>
              <w:t>23000</w:t>
            </w:r>
          </w:p>
        </w:tc>
        <w:tc>
          <w:tcPr>
            <w:tcW w:w="1306" w:type="dxa"/>
            <w:tcBorders>
              <w:top w:val="nil"/>
              <w:left w:val="nil"/>
              <w:bottom w:val="single" w:sz="4" w:space="0" w:color="auto"/>
              <w:right w:val="single" w:sz="4" w:space="0" w:color="auto"/>
            </w:tcBorders>
            <w:shd w:val="clear" w:color="auto" w:fill="auto"/>
            <w:noWrap/>
            <w:vAlign w:val="center"/>
            <w:hideMark/>
          </w:tcPr>
          <w:p w:rsidR="00302D4A" w:rsidRPr="00302D4A" w:rsidRDefault="00302D4A" w:rsidP="00302D4A">
            <w:pPr>
              <w:widowControl/>
              <w:jc w:val="right"/>
              <w:rPr>
                <w:rFonts w:ascii="宋体" w:eastAsia="宋体" w:hAnsi="宋体" w:cs="宋体"/>
                <w:color w:val="000000"/>
                <w:kern w:val="0"/>
                <w:sz w:val="22"/>
              </w:rPr>
            </w:pPr>
            <w:r w:rsidRPr="00302D4A">
              <w:rPr>
                <w:rFonts w:ascii="宋体" w:eastAsia="宋体" w:hAnsi="宋体" w:cs="宋体" w:hint="eastAsia"/>
                <w:color w:val="000000"/>
                <w:kern w:val="0"/>
                <w:sz w:val="22"/>
              </w:rPr>
              <w:t>23000</w:t>
            </w:r>
          </w:p>
        </w:tc>
      </w:tr>
      <w:tr w:rsidR="00302D4A" w:rsidRPr="00302D4A" w:rsidTr="00302D4A">
        <w:trPr>
          <w:trHeight w:val="480"/>
        </w:trPr>
        <w:tc>
          <w:tcPr>
            <w:tcW w:w="2831" w:type="dxa"/>
            <w:vMerge w:val="restart"/>
            <w:tcBorders>
              <w:top w:val="nil"/>
              <w:left w:val="single" w:sz="4" w:space="0" w:color="auto"/>
              <w:right w:val="single" w:sz="4" w:space="0" w:color="auto"/>
            </w:tcBorders>
            <w:shd w:val="clear" w:color="auto" w:fill="auto"/>
            <w:noWrap/>
            <w:vAlign w:val="center"/>
            <w:hideMark/>
          </w:tcPr>
          <w:p w:rsidR="00302D4A" w:rsidRPr="00302D4A" w:rsidRDefault="00302D4A" w:rsidP="00302D4A">
            <w:pPr>
              <w:widowControl/>
              <w:jc w:val="left"/>
              <w:rPr>
                <w:rFonts w:ascii="宋体" w:eastAsia="宋体" w:hAnsi="宋体" w:cs="宋体"/>
                <w:color w:val="000000"/>
                <w:kern w:val="0"/>
                <w:sz w:val="22"/>
              </w:rPr>
            </w:pPr>
            <w:bookmarkStart w:id="0" w:name="_GoBack" w:colFirst="0" w:colLast="0"/>
            <w:r w:rsidRPr="00302D4A">
              <w:rPr>
                <w:rFonts w:ascii="宋体" w:eastAsia="宋体" w:hAnsi="宋体" w:cs="宋体" w:hint="eastAsia"/>
                <w:color w:val="000000"/>
                <w:kern w:val="0"/>
                <w:sz w:val="22"/>
              </w:rPr>
              <w:t>模式动物研究所</w:t>
            </w:r>
          </w:p>
          <w:p w:rsidR="00302D4A" w:rsidRPr="00302D4A" w:rsidRDefault="00302D4A" w:rsidP="00302D4A">
            <w:pPr>
              <w:jc w:val="left"/>
              <w:rPr>
                <w:rFonts w:ascii="宋体" w:eastAsia="宋体" w:hAnsi="宋体" w:cs="宋体"/>
                <w:color w:val="000000"/>
                <w:kern w:val="0"/>
                <w:sz w:val="22"/>
              </w:rPr>
            </w:pPr>
            <w:r w:rsidRPr="00302D4A">
              <w:rPr>
                <w:rFonts w:ascii="宋体" w:eastAsia="宋体" w:hAnsi="宋体" w:cs="宋体" w:hint="eastAsia"/>
                <w:color w:val="000000"/>
                <w:kern w:val="0"/>
                <w:sz w:val="22"/>
              </w:rPr>
              <w:t xml:space="preserve">　</w:t>
            </w:r>
          </w:p>
        </w:tc>
        <w:tc>
          <w:tcPr>
            <w:tcW w:w="3795" w:type="dxa"/>
            <w:tcBorders>
              <w:top w:val="nil"/>
              <w:left w:val="nil"/>
              <w:bottom w:val="single" w:sz="4" w:space="0" w:color="auto"/>
              <w:right w:val="single" w:sz="4" w:space="0" w:color="auto"/>
            </w:tcBorders>
            <w:shd w:val="clear" w:color="auto" w:fill="auto"/>
            <w:noWrap/>
            <w:vAlign w:val="center"/>
            <w:hideMark/>
          </w:tcPr>
          <w:p w:rsidR="00302D4A" w:rsidRPr="00302D4A" w:rsidRDefault="00302D4A" w:rsidP="00302D4A">
            <w:pPr>
              <w:widowControl/>
              <w:jc w:val="left"/>
              <w:rPr>
                <w:rFonts w:ascii="宋体" w:eastAsia="宋体" w:hAnsi="宋体" w:cs="宋体"/>
                <w:color w:val="000000"/>
                <w:kern w:val="0"/>
                <w:sz w:val="22"/>
              </w:rPr>
            </w:pPr>
            <w:r w:rsidRPr="00302D4A">
              <w:rPr>
                <w:rFonts w:ascii="宋体" w:eastAsia="宋体" w:hAnsi="宋体" w:cs="宋体" w:hint="eastAsia"/>
                <w:color w:val="000000"/>
                <w:kern w:val="0"/>
                <w:sz w:val="22"/>
              </w:rPr>
              <w:t>高压灭菌器</w:t>
            </w:r>
          </w:p>
        </w:tc>
        <w:tc>
          <w:tcPr>
            <w:tcW w:w="546" w:type="dxa"/>
            <w:tcBorders>
              <w:top w:val="nil"/>
              <w:left w:val="nil"/>
              <w:bottom w:val="single" w:sz="4" w:space="0" w:color="auto"/>
              <w:right w:val="single" w:sz="4" w:space="0" w:color="auto"/>
            </w:tcBorders>
            <w:shd w:val="clear" w:color="auto" w:fill="auto"/>
            <w:noWrap/>
            <w:vAlign w:val="center"/>
            <w:hideMark/>
          </w:tcPr>
          <w:p w:rsidR="00302D4A" w:rsidRPr="00302D4A" w:rsidRDefault="00302D4A" w:rsidP="00302D4A">
            <w:pPr>
              <w:widowControl/>
              <w:jc w:val="right"/>
              <w:rPr>
                <w:rFonts w:ascii="宋体" w:eastAsia="宋体" w:hAnsi="宋体" w:cs="宋体"/>
                <w:color w:val="000000"/>
                <w:kern w:val="0"/>
                <w:sz w:val="22"/>
              </w:rPr>
            </w:pPr>
            <w:r w:rsidRPr="00302D4A">
              <w:rPr>
                <w:rFonts w:ascii="宋体" w:eastAsia="宋体" w:hAnsi="宋体" w:cs="宋体" w:hint="eastAsia"/>
                <w:color w:val="000000"/>
                <w:kern w:val="0"/>
                <w:sz w:val="22"/>
              </w:rPr>
              <w:t>1</w:t>
            </w:r>
          </w:p>
        </w:tc>
        <w:tc>
          <w:tcPr>
            <w:tcW w:w="1306" w:type="dxa"/>
            <w:tcBorders>
              <w:top w:val="nil"/>
              <w:left w:val="nil"/>
              <w:bottom w:val="single" w:sz="4" w:space="0" w:color="auto"/>
              <w:right w:val="single" w:sz="4" w:space="0" w:color="auto"/>
            </w:tcBorders>
            <w:shd w:val="clear" w:color="auto" w:fill="auto"/>
            <w:noWrap/>
            <w:vAlign w:val="center"/>
            <w:hideMark/>
          </w:tcPr>
          <w:p w:rsidR="00302D4A" w:rsidRPr="00302D4A" w:rsidRDefault="00302D4A" w:rsidP="00302D4A">
            <w:pPr>
              <w:widowControl/>
              <w:jc w:val="right"/>
              <w:rPr>
                <w:rFonts w:ascii="宋体" w:eastAsia="宋体" w:hAnsi="宋体" w:cs="宋体"/>
                <w:color w:val="000000"/>
                <w:kern w:val="0"/>
                <w:sz w:val="22"/>
              </w:rPr>
            </w:pPr>
            <w:r w:rsidRPr="00302D4A">
              <w:rPr>
                <w:rFonts w:ascii="宋体" w:eastAsia="宋体" w:hAnsi="宋体" w:cs="宋体" w:hint="eastAsia"/>
                <w:color w:val="000000"/>
                <w:kern w:val="0"/>
                <w:sz w:val="22"/>
              </w:rPr>
              <w:t>55000</w:t>
            </w:r>
          </w:p>
        </w:tc>
        <w:tc>
          <w:tcPr>
            <w:tcW w:w="1306" w:type="dxa"/>
            <w:tcBorders>
              <w:top w:val="nil"/>
              <w:left w:val="nil"/>
              <w:bottom w:val="single" w:sz="4" w:space="0" w:color="auto"/>
              <w:right w:val="single" w:sz="4" w:space="0" w:color="auto"/>
            </w:tcBorders>
            <w:shd w:val="clear" w:color="auto" w:fill="auto"/>
            <w:noWrap/>
            <w:vAlign w:val="center"/>
            <w:hideMark/>
          </w:tcPr>
          <w:p w:rsidR="00302D4A" w:rsidRPr="00302D4A" w:rsidRDefault="00302D4A" w:rsidP="00302D4A">
            <w:pPr>
              <w:widowControl/>
              <w:jc w:val="right"/>
              <w:rPr>
                <w:rFonts w:ascii="宋体" w:eastAsia="宋体" w:hAnsi="宋体" w:cs="宋体"/>
                <w:color w:val="000000"/>
                <w:kern w:val="0"/>
                <w:sz w:val="22"/>
              </w:rPr>
            </w:pPr>
            <w:r w:rsidRPr="00302D4A">
              <w:rPr>
                <w:rFonts w:ascii="宋体" w:eastAsia="宋体" w:hAnsi="宋体" w:cs="宋体" w:hint="eastAsia"/>
                <w:color w:val="000000"/>
                <w:kern w:val="0"/>
                <w:sz w:val="22"/>
              </w:rPr>
              <w:t>55000</w:t>
            </w:r>
          </w:p>
        </w:tc>
      </w:tr>
      <w:bookmarkEnd w:id="0"/>
      <w:tr w:rsidR="00302D4A" w:rsidRPr="00302D4A" w:rsidTr="00302D4A">
        <w:trPr>
          <w:trHeight w:val="480"/>
        </w:trPr>
        <w:tc>
          <w:tcPr>
            <w:tcW w:w="2831" w:type="dxa"/>
            <w:vMerge/>
            <w:tcBorders>
              <w:left w:val="single" w:sz="4" w:space="0" w:color="auto"/>
              <w:bottom w:val="single" w:sz="4" w:space="0" w:color="auto"/>
              <w:right w:val="single" w:sz="4" w:space="0" w:color="auto"/>
            </w:tcBorders>
            <w:shd w:val="clear" w:color="auto" w:fill="auto"/>
            <w:noWrap/>
            <w:vAlign w:val="center"/>
            <w:hideMark/>
          </w:tcPr>
          <w:p w:rsidR="00302D4A" w:rsidRPr="00302D4A" w:rsidRDefault="00302D4A" w:rsidP="00302D4A">
            <w:pPr>
              <w:widowControl/>
              <w:jc w:val="left"/>
              <w:rPr>
                <w:rFonts w:ascii="宋体" w:eastAsia="宋体" w:hAnsi="宋体" w:cs="宋体"/>
                <w:color w:val="000000"/>
                <w:kern w:val="0"/>
                <w:sz w:val="22"/>
              </w:rPr>
            </w:pPr>
          </w:p>
        </w:tc>
        <w:tc>
          <w:tcPr>
            <w:tcW w:w="3795" w:type="dxa"/>
            <w:tcBorders>
              <w:top w:val="nil"/>
              <w:left w:val="nil"/>
              <w:bottom w:val="single" w:sz="4" w:space="0" w:color="auto"/>
              <w:right w:val="single" w:sz="4" w:space="0" w:color="auto"/>
            </w:tcBorders>
            <w:shd w:val="clear" w:color="auto" w:fill="auto"/>
            <w:noWrap/>
            <w:vAlign w:val="center"/>
            <w:hideMark/>
          </w:tcPr>
          <w:p w:rsidR="00302D4A" w:rsidRPr="00302D4A" w:rsidRDefault="00302D4A" w:rsidP="00302D4A">
            <w:pPr>
              <w:widowControl/>
              <w:jc w:val="left"/>
              <w:rPr>
                <w:rFonts w:ascii="宋体" w:eastAsia="宋体" w:hAnsi="宋体" w:cs="宋体"/>
                <w:color w:val="000000"/>
                <w:kern w:val="0"/>
                <w:sz w:val="22"/>
              </w:rPr>
            </w:pPr>
            <w:r w:rsidRPr="00302D4A">
              <w:rPr>
                <w:rFonts w:ascii="宋体" w:eastAsia="宋体" w:hAnsi="宋体" w:cs="宋体" w:hint="eastAsia"/>
                <w:color w:val="000000"/>
                <w:kern w:val="0"/>
                <w:sz w:val="22"/>
              </w:rPr>
              <w:t>IVC</w:t>
            </w:r>
            <w:proofErr w:type="gramStart"/>
            <w:r w:rsidRPr="00302D4A">
              <w:rPr>
                <w:rFonts w:ascii="宋体" w:eastAsia="宋体" w:hAnsi="宋体" w:cs="宋体" w:hint="eastAsia"/>
                <w:color w:val="000000"/>
                <w:kern w:val="0"/>
                <w:sz w:val="22"/>
              </w:rPr>
              <w:t>笼盒</w:t>
            </w:r>
            <w:proofErr w:type="gramEnd"/>
          </w:p>
        </w:tc>
        <w:tc>
          <w:tcPr>
            <w:tcW w:w="546" w:type="dxa"/>
            <w:tcBorders>
              <w:top w:val="nil"/>
              <w:left w:val="nil"/>
              <w:bottom w:val="single" w:sz="4" w:space="0" w:color="auto"/>
              <w:right w:val="single" w:sz="4" w:space="0" w:color="auto"/>
            </w:tcBorders>
            <w:shd w:val="clear" w:color="auto" w:fill="auto"/>
            <w:noWrap/>
            <w:vAlign w:val="center"/>
            <w:hideMark/>
          </w:tcPr>
          <w:p w:rsidR="00302D4A" w:rsidRPr="00302D4A" w:rsidRDefault="00302D4A" w:rsidP="00302D4A">
            <w:pPr>
              <w:widowControl/>
              <w:jc w:val="right"/>
              <w:rPr>
                <w:rFonts w:ascii="宋体" w:eastAsia="宋体" w:hAnsi="宋体" w:cs="宋体"/>
                <w:color w:val="000000"/>
                <w:kern w:val="0"/>
                <w:sz w:val="22"/>
              </w:rPr>
            </w:pPr>
            <w:r w:rsidRPr="00302D4A">
              <w:rPr>
                <w:rFonts w:ascii="宋体" w:eastAsia="宋体" w:hAnsi="宋体" w:cs="宋体" w:hint="eastAsia"/>
                <w:color w:val="000000"/>
                <w:kern w:val="0"/>
                <w:sz w:val="22"/>
              </w:rPr>
              <w:t>60</w:t>
            </w:r>
          </w:p>
        </w:tc>
        <w:tc>
          <w:tcPr>
            <w:tcW w:w="1306" w:type="dxa"/>
            <w:tcBorders>
              <w:top w:val="nil"/>
              <w:left w:val="nil"/>
              <w:bottom w:val="single" w:sz="4" w:space="0" w:color="auto"/>
              <w:right w:val="single" w:sz="4" w:space="0" w:color="auto"/>
            </w:tcBorders>
            <w:shd w:val="clear" w:color="auto" w:fill="auto"/>
            <w:noWrap/>
            <w:vAlign w:val="center"/>
            <w:hideMark/>
          </w:tcPr>
          <w:p w:rsidR="00302D4A" w:rsidRPr="00302D4A" w:rsidRDefault="00302D4A" w:rsidP="00302D4A">
            <w:pPr>
              <w:widowControl/>
              <w:jc w:val="right"/>
              <w:rPr>
                <w:rFonts w:ascii="宋体" w:eastAsia="宋体" w:hAnsi="宋体" w:cs="宋体"/>
                <w:color w:val="000000"/>
                <w:kern w:val="0"/>
                <w:sz w:val="22"/>
              </w:rPr>
            </w:pPr>
            <w:r w:rsidRPr="00302D4A">
              <w:rPr>
                <w:rFonts w:ascii="宋体" w:eastAsia="宋体" w:hAnsi="宋体" w:cs="宋体" w:hint="eastAsia"/>
                <w:color w:val="000000"/>
                <w:kern w:val="0"/>
                <w:sz w:val="22"/>
              </w:rPr>
              <w:t>500</w:t>
            </w:r>
          </w:p>
        </w:tc>
        <w:tc>
          <w:tcPr>
            <w:tcW w:w="1306" w:type="dxa"/>
            <w:tcBorders>
              <w:top w:val="nil"/>
              <w:left w:val="nil"/>
              <w:bottom w:val="single" w:sz="4" w:space="0" w:color="auto"/>
              <w:right w:val="single" w:sz="4" w:space="0" w:color="auto"/>
            </w:tcBorders>
            <w:shd w:val="clear" w:color="auto" w:fill="auto"/>
            <w:noWrap/>
            <w:vAlign w:val="center"/>
            <w:hideMark/>
          </w:tcPr>
          <w:p w:rsidR="00302D4A" w:rsidRPr="00302D4A" w:rsidRDefault="00302D4A" w:rsidP="00302D4A">
            <w:pPr>
              <w:widowControl/>
              <w:jc w:val="right"/>
              <w:rPr>
                <w:rFonts w:ascii="宋体" w:eastAsia="宋体" w:hAnsi="宋体" w:cs="宋体"/>
                <w:color w:val="000000"/>
                <w:kern w:val="0"/>
                <w:sz w:val="22"/>
              </w:rPr>
            </w:pPr>
            <w:r w:rsidRPr="00302D4A">
              <w:rPr>
                <w:rFonts w:ascii="宋体" w:eastAsia="宋体" w:hAnsi="宋体" w:cs="宋体" w:hint="eastAsia"/>
                <w:color w:val="000000"/>
                <w:kern w:val="0"/>
                <w:sz w:val="22"/>
              </w:rPr>
              <w:t>30000</w:t>
            </w:r>
          </w:p>
        </w:tc>
      </w:tr>
      <w:tr w:rsidR="00302D4A" w:rsidRPr="00302D4A" w:rsidTr="00302D4A">
        <w:trPr>
          <w:trHeight w:val="480"/>
        </w:trPr>
        <w:tc>
          <w:tcPr>
            <w:tcW w:w="2831" w:type="dxa"/>
            <w:tcBorders>
              <w:top w:val="nil"/>
              <w:left w:val="single" w:sz="4" w:space="0" w:color="auto"/>
              <w:bottom w:val="single" w:sz="4" w:space="0" w:color="auto"/>
              <w:right w:val="single" w:sz="4" w:space="0" w:color="auto"/>
            </w:tcBorders>
            <w:shd w:val="clear" w:color="auto" w:fill="auto"/>
            <w:noWrap/>
            <w:vAlign w:val="center"/>
            <w:hideMark/>
          </w:tcPr>
          <w:p w:rsidR="00302D4A" w:rsidRPr="00302D4A" w:rsidRDefault="00302D4A" w:rsidP="00302D4A">
            <w:pPr>
              <w:widowControl/>
              <w:jc w:val="left"/>
              <w:rPr>
                <w:rFonts w:ascii="宋体" w:eastAsia="宋体" w:hAnsi="宋体" w:cs="宋体"/>
                <w:color w:val="000000"/>
                <w:kern w:val="0"/>
                <w:sz w:val="22"/>
              </w:rPr>
            </w:pPr>
            <w:r w:rsidRPr="00302D4A">
              <w:rPr>
                <w:rFonts w:ascii="宋体" w:eastAsia="宋体" w:hAnsi="宋体" w:cs="宋体" w:hint="eastAsia"/>
                <w:color w:val="000000"/>
                <w:kern w:val="0"/>
                <w:sz w:val="22"/>
              </w:rPr>
              <w:t>奥体院区消化</w:t>
            </w:r>
            <w:proofErr w:type="gramStart"/>
            <w:r w:rsidRPr="00302D4A">
              <w:rPr>
                <w:rFonts w:ascii="宋体" w:eastAsia="宋体" w:hAnsi="宋体" w:cs="宋体" w:hint="eastAsia"/>
                <w:color w:val="000000"/>
                <w:kern w:val="0"/>
                <w:sz w:val="22"/>
              </w:rPr>
              <w:t>一</w:t>
            </w:r>
            <w:proofErr w:type="gramEnd"/>
            <w:r w:rsidRPr="00302D4A">
              <w:rPr>
                <w:rFonts w:ascii="宋体" w:eastAsia="宋体" w:hAnsi="宋体" w:cs="宋体" w:hint="eastAsia"/>
                <w:color w:val="000000"/>
                <w:kern w:val="0"/>
                <w:sz w:val="22"/>
              </w:rPr>
              <w:t>病区</w:t>
            </w:r>
          </w:p>
        </w:tc>
        <w:tc>
          <w:tcPr>
            <w:tcW w:w="3795" w:type="dxa"/>
            <w:tcBorders>
              <w:top w:val="nil"/>
              <w:left w:val="nil"/>
              <w:bottom w:val="single" w:sz="4" w:space="0" w:color="auto"/>
              <w:right w:val="single" w:sz="4" w:space="0" w:color="auto"/>
            </w:tcBorders>
            <w:shd w:val="clear" w:color="auto" w:fill="auto"/>
            <w:noWrap/>
            <w:vAlign w:val="center"/>
            <w:hideMark/>
          </w:tcPr>
          <w:p w:rsidR="00302D4A" w:rsidRPr="00302D4A" w:rsidRDefault="00302D4A" w:rsidP="00302D4A">
            <w:pPr>
              <w:widowControl/>
              <w:jc w:val="left"/>
              <w:rPr>
                <w:rFonts w:ascii="宋体" w:eastAsia="宋体" w:hAnsi="宋体" w:cs="宋体"/>
                <w:color w:val="000000"/>
                <w:kern w:val="0"/>
                <w:sz w:val="22"/>
              </w:rPr>
            </w:pPr>
            <w:r w:rsidRPr="00302D4A">
              <w:rPr>
                <w:rFonts w:ascii="宋体" w:eastAsia="宋体" w:hAnsi="宋体" w:cs="宋体" w:hint="eastAsia"/>
                <w:color w:val="000000"/>
                <w:kern w:val="0"/>
                <w:sz w:val="22"/>
              </w:rPr>
              <w:t>三摇病床</w:t>
            </w:r>
          </w:p>
        </w:tc>
        <w:tc>
          <w:tcPr>
            <w:tcW w:w="546" w:type="dxa"/>
            <w:tcBorders>
              <w:top w:val="nil"/>
              <w:left w:val="nil"/>
              <w:bottom w:val="single" w:sz="4" w:space="0" w:color="auto"/>
              <w:right w:val="single" w:sz="4" w:space="0" w:color="auto"/>
            </w:tcBorders>
            <w:shd w:val="clear" w:color="auto" w:fill="auto"/>
            <w:noWrap/>
            <w:vAlign w:val="center"/>
            <w:hideMark/>
          </w:tcPr>
          <w:p w:rsidR="00302D4A" w:rsidRPr="00302D4A" w:rsidRDefault="00302D4A" w:rsidP="00302D4A">
            <w:pPr>
              <w:widowControl/>
              <w:jc w:val="right"/>
              <w:rPr>
                <w:rFonts w:ascii="宋体" w:eastAsia="宋体" w:hAnsi="宋体" w:cs="宋体"/>
                <w:color w:val="000000"/>
                <w:kern w:val="0"/>
                <w:sz w:val="22"/>
              </w:rPr>
            </w:pPr>
            <w:r w:rsidRPr="00302D4A">
              <w:rPr>
                <w:rFonts w:ascii="宋体" w:eastAsia="宋体" w:hAnsi="宋体" w:cs="宋体" w:hint="eastAsia"/>
                <w:color w:val="000000"/>
                <w:kern w:val="0"/>
                <w:sz w:val="22"/>
              </w:rPr>
              <w:t>1</w:t>
            </w:r>
          </w:p>
        </w:tc>
        <w:tc>
          <w:tcPr>
            <w:tcW w:w="1306" w:type="dxa"/>
            <w:tcBorders>
              <w:top w:val="nil"/>
              <w:left w:val="nil"/>
              <w:bottom w:val="single" w:sz="4" w:space="0" w:color="auto"/>
              <w:right w:val="single" w:sz="4" w:space="0" w:color="auto"/>
            </w:tcBorders>
            <w:shd w:val="clear" w:color="auto" w:fill="auto"/>
            <w:noWrap/>
            <w:vAlign w:val="center"/>
            <w:hideMark/>
          </w:tcPr>
          <w:p w:rsidR="00302D4A" w:rsidRPr="00302D4A" w:rsidRDefault="00302D4A" w:rsidP="00302D4A">
            <w:pPr>
              <w:widowControl/>
              <w:jc w:val="right"/>
              <w:rPr>
                <w:rFonts w:ascii="宋体" w:eastAsia="宋体" w:hAnsi="宋体" w:cs="宋体"/>
                <w:color w:val="000000"/>
                <w:kern w:val="0"/>
                <w:sz w:val="22"/>
              </w:rPr>
            </w:pPr>
            <w:r w:rsidRPr="00302D4A">
              <w:rPr>
                <w:rFonts w:ascii="宋体" w:eastAsia="宋体" w:hAnsi="宋体" w:cs="宋体" w:hint="eastAsia"/>
                <w:color w:val="000000"/>
                <w:kern w:val="0"/>
                <w:sz w:val="22"/>
              </w:rPr>
              <w:t>3800</w:t>
            </w:r>
          </w:p>
        </w:tc>
        <w:tc>
          <w:tcPr>
            <w:tcW w:w="1306" w:type="dxa"/>
            <w:tcBorders>
              <w:top w:val="nil"/>
              <w:left w:val="nil"/>
              <w:bottom w:val="single" w:sz="4" w:space="0" w:color="auto"/>
              <w:right w:val="single" w:sz="4" w:space="0" w:color="auto"/>
            </w:tcBorders>
            <w:shd w:val="clear" w:color="auto" w:fill="auto"/>
            <w:noWrap/>
            <w:vAlign w:val="center"/>
            <w:hideMark/>
          </w:tcPr>
          <w:p w:rsidR="00302D4A" w:rsidRPr="00302D4A" w:rsidRDefault="00302D4A" w:rsidP="00302D4A">
            <w:pPr>
              <w:widowControl/>
              <w:jc w:val="right"/>
              <w:rPr>
                <w:rFonts w:ascii="宋体" w:eastAsia="宋体" w:hAnsi="宋体" w:cs="宋体"/>
                <w:color w:val="000000"/>
                <w:kern w:val="0"/>
                <w:sz w:val="22"/>
              </w:rPr>
            </w:pPr>
            <w:r w:rsidRPr="00302D4A">
              <w:rPr>
                <w:rFonts w:ascii="宋体" w:eastAsia="宋体" w:hAnsi="宋体" w:cs="宋体" w:hint="eastAsia"/>
                <w:color w:val="000000"/>
                <w:kern w:val="0"/>
                <w:sz w:val="22"/>
              </w:rPr>
              <w:t>3800</w:t>
            </w:r>
          </w:p>
        </w:tc>
      </w:tr>
      <w:tr w:rsidR="00302D4A" w:rsidRPr="00302D4A" w:rsidTr="00302D4A">
        <w:trPr>
          <w:trHeight w:val="480"/>
        </w:trPr>
        <w:tc>
          <w:tcPr>
            <w:tcW w:w="2831" w:type="dxa"/>
            <w:tcBorders>
              <w:top w:val="nil"/>
              <w:left w:val="single" w:sz="4" w:space="0" w:color="auto"/>
              <w:bottom w:val="single" w:sz="4" w:space="0" w:color="auto"/>
              <w:right w:val="single" w:sz="4" w:space="0" w:color="auto"/>
            </w:tcBorders>
            <w:shd w:val="clear" w:color="auto" w:fill="auto"/>
            <w:noWrap/>
            <w:vAlign w:val="center"/>
            <w:hideMark/>
          </w:tcPr>
          <w:p w:rsidR="00302D4A" w:rsidRPr="00302D4A" w:rsidRDefault="00302D4A" w:rsidP="00302D4A">
            <w:pPr>
              <w:widowControl/>
              <w:jc w:val="left"/>
              <w:rPr>
                <w:rFonts w:ascii="宋体" w:eastAsia="宋体" w:hAnsi="宋体" w:cs="宋体"/>
                <w:color w:val="000000"/>
                <w:kern w:val="0"/>
                <w:sz w:val="22"/>
              </w:rPr>
            </w:pPr>
            <w:r w:rsidRPr="00302D4A">
              <w:rPr>
                <w:rFonts w:ascii="宋体" w:eastAsia="宋体" w:hAnsi="宋体" w:cs="宋体" w:hint="eastAsia"/>
                <w:color w:val="000000"/>
                <w:kern w:val="0"/>
                <w:sz w:val="22"/>
              </w:rPr>
              <w:t>东院创伤二科</w:t>
            </w:r>
          </w:p>
        </w:tc>
        <w:tc>
          <w:tcPr>
            <w:tcW w:w="3795" w:type="dxa"/>
            <w:tcBorders>
              <w:top w:val="nil"/>
              <w:left w:val="nil"/>
              <w:bottom w:val="single" w:sz="4" w:space="0" w:color="auto"/>
              <w:right w:val="single" w:sz="4" w:space="0" w:color="auto"/>
            </w:tcBorders>
            <w:shd w:val="clear" w:color="auto" w:fill="auto"/>
            <w:noWrap/>
            <w:vAlign w:val="center"/>
            <w:hideMark/>
          </w:tcPr>
          <w:p w:rsidR="00302D4A" w:rsidRPr="00302D4A" w:rsidRDefault="00302D4A" w:rsidP="00302D4A">
            <w:pPr>
              <w:widowControl/>
              <w:jc w:val="left"/>
              <w:rPr>
                <w:rFonts w:ascii="宋体" w:eastAsia="宋体" w:hAnsi="宋体" w:cs="宋体"/>
                <w:color w:val="000000"/>
                <w:kern w:val="0"/>
                <w:sz w:val="22"/>
              </w:rPr>
            </w:pPr>
            <w:r w:rsidRPr="00302D4A">
              <w:rPr>
                <w:rFonts w:ascii="宋体" w:eastAsia="宋体" w:hAnsi="宋体" w:cs="宋体" w:hint="eastAsia"/>
                <w:color w:val="000000"/>
                <w:kern w:val="0"/>
                <w:sz w:val="22"/>
              </w:rPr>
              <w:t>检查床</w:t>
            </w:r>
          </w:p>
        </w:tc>
        <w:tc>
          <w:tcPr>
            <w:tcW w:w="546" w:type="dxa"/>
            <w:tcBorders>
              <w:top w:val="nil"/>
              <w:left w:val="nil"/>
              <w:bottom w:val="single" w:sz="4" w:space="0" w:color="auto"/>
              <w:right w:val="single" w:sz="4" w:space="0" w:color="auto"/>
            </w:tcBorders>
            <w:shd w:val="clear" w:color="auto" w:fill="auto"/>
            <w:noWrap/>
            <w:vAlign w:val="center"/>
            <w:hideMark/>
          </w:tcPr>
          <w:p w:rsidR="00302D4A" w:rsidRPr="00302D4A" w:rsidRDefault="00302D4A" w:rsidP="00302D4A">
            <w:pPr>
              <w:widowControl/>
              <w:jc w:val="right"/>
              <w:rPr>
                <w:rFonts w:ascii="宋体" w:eastAsia="宋体" w:hAnsi="宋体" w:cs="宋体"/>
                <w:color w:val="000000"/>
                <w:kern w:val="0"/>
                <w:sz w:val="22"/>
              </w:rPr>
            </w:pPr>
            <w:r w:rsidRPr="00302D4A">
              <w:rPr>
                <w:rFonts w:ascii="宋体" w:eastAsia="宋体" w:hAnsi="宋体" w:cs="宋体" w:hint="eastAsia"/>
                <w:color w:val="000000"/>
                <w:kern w:val="0"/>
                <w:sz w:val="22"/>
              </w:rPr>
              <w:t>1</w:t>
            </w:r>
          </w:p>
        </w:tc>
        <w:tc>
          <w:tcPr>
            <w:tcW w:w="1306" w:type="dxa"/>
            <w:tcBorders>
              <w:top w:val="nil"/>
              <w:left w:val="nil"/>
              <w:bottom w:val="single" w:sz="4" w:space="0" w:color="auto"/>
              <w:right w:val="single" w:sz="4" w:space="0" w:color="auto"/>
            </w:tcBorders>
            <w:shd w:val="clear" w:color="auto" w:fill="auto"/>
            <w:noWrap/>
            <w:vAlign w:val="center"/>
            <w:hideMark/>
          </w:tcPr>
          <w:p w:rsidR="00302D4A" w:rsidRPr="00302D4A" w:rsidRDefault="00302D4A" w:rsidP="00302D4A">
            <w:pPr>
              <w:widowControl/>
              <w:jc w:val="right"/>
              <w:rPr>
                <w:rFonts w:ascii="宋体" w:eastAsia="宋体" w:hAnsi="宋体" w:cs="宋体"/>
                <w:color w:val="000000"/>
                <w:kern w:val="0"/>
                <w:sz w:val="22"/>
              </w:rPr>
            </w:pPr>
            <w:r w:rsidRPr="00302D4A">
              <w:rPr>
                <w:rFonts w:ascii="宋体" w:eastAsia="宋体" w:hAnsi="宋体" w:cs="宋体" w:hint="eastAsia"/>
                <w:color w:val="000000"/>
                <w:kern w:val="0"/>
                <w:sz w:val="22"/>
              </w:rPr>
              <w:t>1200</w:t>
            </w:r>
          </w:p>
        </w:tc>
        <w:tc>
          <w:tcPr>
            <w:tcW w:w="1306" w:type="dxa"/>
            <w:tcBorders>
              <w:top w:val="nil"/>
              <w:left w:val="nil"/>
              <w:bottom w:val="single" w:sz="4" w:space="0" w:color="auto"/>
              <w:right w:val="single" w:sz="4" w:space="0" w:color="auto"/>
            </w:tcBorders>
            <w:shd w:val="clear" w:color="auto" w:fill="auto"/>
            <w:noWrap/>
            <w:vAlign w:val="center"/>
            <w:hideMark/>
          </w:tcPr>
          <w:p w:rsidR="00302D4A" w:rsidRPr="00302D4A" w:rsidRDefault="00302D4A" w:rsidP="00302D4A">
            <w:pPr>
              <w:widowControl/>
              <w:jc w:val="right"/>
              <w:rPr>
                <w:rFonts w:ascii="宋体" w:eastAsia="宋体" w:hAnsi="宋体" w:cs="宋体"/>
                <w:color w:val="000000"/>
                <w:kern w:val="0"/>
                <w:sz w:val="22"/>
              </w:rPr>
            </w:pPr>
            <w:r w:rsidRPr="00302D4A">
              <w:rPr>
                <w:rFonts w:ascii="宋体" w:eastAsia="宋体" w:hAnsi="宋体" w:cs="宋体" w:hint="eastAsia"/>
                <w:color w:val="000000"/>
                <w:kern w:val="0"/>
                <w:sz w:val="22"/>
              </w:rPr>
              <w:t>1200</w:t>
            </w:r>
          </w:p>
        </w:tc>
      </w:tr>
      <w:tr w:rsidR="00302D4A" w:rsidRPr="00302D4A" w:rsidTr="00302D4A">
        <w:trPr>
          <w:trHeight w:val="480"/>
        </w:trPr>
        <w:tc>
          <w:tcPr>
            <w:tcW w:w="2831" w:type="dxa"/>
            <w:tcBorders>
              <w:top w:val="nil"/>
              <w:left w:val="single" w:sz="4" w:space="0" w:color="auto"/>
              <w:bottom w:val="single" w:sz="4" w:space="0" w:color="auto"/>
              <w:right w:val="single" w:sz="4" w:space="0" w:color="auto"/>
            </w:tcBorders>
            <w:shd w:val="clear" w:color="auto" w:fill="auto"/>
            <w:noWrap/>
            <w:vAlign w:val="center"/>
            <w:hideMark/>
          </w:tcPr>
          <w:p w:rsidR="00302D4A" w:rsidRPr="00302D4A" w:rsidRDefault="00302D4A" w:rsidP="00302D4A">
            <w:pPr>
              <w:widowControl/>
              <w:jc w:val="left"/>
              <w:rPr>
                <w:rFonts w:ascii="宋体" w:eastAsia="宋体" w:hAnsi="宋体" w:cs="宋体"/>
                <w:color w:val="000000"/>
                <w:kern w:val="0"/>
                <w:sz w:val="22"/>
              </w:rPr>
            </w:pPr>
            <w:r w:rsidRPr="00302D4A">
              <w:rPr>
                <w:rFonts w:ascii="宋体" w:eastAsia="宋体" w:hAnsi="宋体" w:cs="宋体" w:hint="eastAsia"/>
                <w:color w:val="000000"/>
                <w:kern w:val="0"/>
                <w:sz w:val="22"/>
              </w:rPr>
              <w:t>奥体院区输血科</w:t>
            </w:r>
          </w:p>
        </w:tc>
        <w:tc>
          <w:tcPr>
            <w:tcW w:w="3795" w:type="dxa"/>
            <w:tcBorders>
              <w:top w:val="nil"/>
              <w:left w:val="nil"/>
              <w:bottom w:val="single" w:sz="4" w:space="0" w:color="auto"/>
              <w:right w:val="single" w:sz="4" w:space="0" w:color="auto"/>
            </w:tcBorders>
            <w:shd w:val="clear" w:color="auto" w:fill="auto"/>
            <w:noWrap/>
            <w:vAlign w:val="center"/>
            <w:hideMark/>
          </w:tcPr>
          <w:p w:rsidR="00302D4A" w:rsidRPr="00302D4A" w:rsidRDefault="00302D4A" w:rsidP="00302D4A">
            <w:pPr>
              <w:widowControl/>
              <w:jc w:val="left"/>
              <w:rPr>
                <w:rFonts w:ascii="宋体" w:eastAsia="宋体" w:hAnsi="宋体" w:cs="宋体"/>
                <w:color w:val="000000"/>
                <w:kern w:val="0"/>
                <w:sz w:val="22"/>
              </w:rPr>
            </w:pPr>
            <w:r w:rsidRPr="00302D4A">
              <w:rPr>
                <w:rFonts w:ascii="宋体" w:eastAsia="宋体" w:hAnsi="宋体" w:cs="宋体" w:hint="eastAsia"/>
                <w:color w:val="000000"/>
                <w:kern w:val="0"/>
                <w:sz w:val="22"/>
              </w:rPr>
              <w:t>智慧屏</w:t>
            </w:r>
          </w:p>
        </w:tc>
        <w:tc>
          <w:tcPr>
            <w:tcW w:w="546" w:type="dxa"/>
            <w:tcBorders>
              <w:top w:val="nil"/>
              <w:left w:val="nil"/>
              <w:bottom w:val="single" w:sz="4" w:space="0" w:color="auto"/>
              <w:right w:val="single" w:sz="4" w:space="0" w:color="auto"/>
            </w:tcBorders>
            <w:shd w:val="clear" w:color="auto" w:fill="auto"/>
            <w:noWrap/>
            <w:vAlign w:val="center"/>
            <w:hideMark/>
          </w:tcPr>
          <w:p w:rsidR="00302D4A" w:rsidRPr="00302D4A" w:rsidRDefault="00302D4A" w:rsidP="00302D4A">
            <w:pPr>
              <w:widowControl/>
              <w:jc w:val="right"/>
              <w:rPr>
                <w:rFonts w:ascii="宋体" w:eastAsia="宋体" w:hAnsi="宋体" w:cs="宋体"/>
                <w:color w:val="000000"/>
                <w:kern w:val="0"/>
                <w:sz w:val="22"/>
              </w:rPr>
            </w:pPr>
            <w:r w:rsidRPr="00302D4A">
              <w:rPr>
                <w:rFonts w:ascii="宋体" w:eastAsia="宋体" w:hAnsi="宋体" w:cs="宋体" w:hint="eastAsia"/>
                <w:color w:val="000000"/>
                <w:kern w:val="0"/>
                <w:sz w:val="22"/>
              </w:rPr>
              <w:t>1</w:t>
            </w:r>
          </w:p>
        </w:tc>
        <w:tc>
          <w:tcPr>
            <w:tcW w:w="1306" w:type="dxa"/>
            <w:tcBorders>
              <w:top w:val="nil"/>
              <w:left w:val="nil"/>
              <w:bottom w:val="single" w:sz="4" w:space="0" w:color="auto"/>
              <w:right w:val="single" w:sz="4" w:space="0" w:color="auto"/>
            </w:tcBorders>
            <w:shd w:val="clear" w:color="auto" w:fill="auto"/>
            <w:noWrap/>
            <w:vAlign w:val="center"/>
            <w:hideMark/>
          </w:tcPr>
          <w:p w:rsidR="00302D4A" w:rsidRPr="00302D4A" w:rsidRDefault="00302D4A" w:rsidP="00302D4A">
            <w:pPr>
              <w:widowControl/>
              <w:jc w:val="right"/>
              <w:rPr>
                <w:rFonts w:ascii="宋体" w:eastAsia="宋体" w:hAnsi="宋体" w:cs="宋体"/>
                <w:color w:val="000000"/>
                <w:kern w:val="0"/>
                <w:sz w:val="22"/>
              </w:rPr>
            </w:pPr>
            <w:r w:rsidRPr="00302D4A">
              <w:rPr>
                <w:rFonts w:ascii="宋体" w:eastAsia="宋体" w:hAnsi="宋体" w:cs="宋体" w:hint="eastAsia"/>
                <w:color w:val="000000"/>
                <w:kern w:val="0"/>
                <w:sz w:val="22"/>
              </w:rPr>
              <w:t>53000</w:t>
            </w:r>
          </w:p>
        </w:tc>
        <w:tc>
          <w:tcPr>
            <w:tcW w:w="1306" w:type="dxa"/>
            <w:tcBorders>
              <w:top w:val="nil"/>
              <w:left w:val="nil"/>
              <w:bottom w:val="single" w:sz="4" w:space="0" w:color="auto"/>
              <w:right w:val="single" w:sz="4" w:space="0" w:color="auto"/>
            </w:tcBorders>
            <w:shd w:val="clear" w:color="auto" w:fill="auto"/>
            <w:noWrap/>
            <w:vAlign w:val="center"/>
            <w:hideMark/>
          </w:tcPr>
          <w:p w:rsidR="00302D4A" w:rsidRPr="00302D4A" w:rsidRDefault="00302D4A" w:rsidP="00302D4A">
            <w:pPr>
              <w:widowControl/>
              <w:jc w:val="right"/>
              <w:rPr>
                <w:rFonts w:ascii="宋体" w:eastAsia="宋体" w:hAnsi="宋体" w:cs="宋体"/>
                <w:color w:val="000000"/>
                <w:kern w:val="0"/>
                <w:sz w:val="22"/>
              </w:rPr>
            </w:pPr>
            <w:r w:rsidRPr="00302D4A">
              <w:rPr>
                <w:rFonts w:ascii="宋体" w:eastAsia="宋体" w:hAnsi="宋体" w:cs="宋体" w:hint="eastAsia"/>
                <w:color w:val="000000"/>
                <w:kern w:val="0"/>
                <w:sz w:val="22"/>
              </w:rPr>
              <w:t>53000</w:t>
            </w:r>
          </w:p>
        </w:tc>
      </w:tr>
      <w:tr w:rsidR="00302D4A" w:rsidRPr="00302D4A" w:rsidTr="00302D4A">
        <w:trPr>
          <w:trHeight w:val="480"/>
        </w:trPr>
        <w:tc>
          <w:tcPr>
            <w:tcW w:w="2831" w:type="dxa"/>
            <w:tcBorders>
              <w:top w:val="nil"/>
              <w:left w:val="single" w:sz="4" w:space="0" w:color="auto"/>
              <w:bottom w:val="single" w:sz="4" w:space="0" w:color="auto"/>
              <w:right w:val="single" w:sz="4" w:space="0" w:color="auto"/>
            </w:tcBorders>
            <w:shd w:val="clear" w:color="auto" w:fill="auto"/>
            <w:noWrap/>
            <w:vAlign w:val="center"/>
            <w:hideMark/>
          </w:tcPr>
          <w:p w:rsidR="00302D4A" w:rsidRPr="00302D4A" w:rsidRDefault="00302D4A" w:rsidP="00302D4A">
            <w:pPr>
              <w:widowControl/>
              <w:jc w:val="left"/>
              <w:rPr>
                <w:rFonts w:ascii="宋体" w:eastAsia="宋体" w:hAnsi="宋体" w:cs="宋体"/>
                <w:color w:val="000000"/>
                <w:kern w:val="0"/>
                <w:sz w:val="22"/>
              </w:rPr>
            </w:pPr>
            <w:r w:rsidRPr="00302D4A">
              <w:rPr>
                <w:rFonts w:ascii="宋体" w:eastAsia="宋体" w:hAnsi="宋体" w:cs="宋体" w:hint="eastAsia"/>
                <w:color w:val="000000"/>
                <w:kern w:val="0"/>
                <w:sz w:val="22"/>
              </w:rPr>
              <w:t>奥体院区血管外科</w:t>
            </w:r>
          </w:p>
        </w:tc>
        <w:tc>
          <w:tcPr>
            <w:tcW w:w="3795" w:type="dxa"/>
            <w:tcBorders>
              <w:top w:val="nil"/>
              <w:left w:val="nil"/>
              <w:bottom w:val="single" w:sz="4" w:space="0" w:color="auto"/>
              <w:right w:val="single" w:sz="4" w:space="0" w:color="auto"/>
            </w:tcBorders>
            <w:shd w:val="clear" w:color="auto" w:fill="auto"/>
            <w:noWrap/>
            <w:vAlign w:val="center"/>
            <w:hideMark/>
          </w:tcPr>
          <w:p w:rsidR="00302D4A" w:rsidRPr="00302D4A" w:rsidRDefault="00302D4A" w:rsidP="00302D4A">
            <w:pPr>
              <w:widowControl/>
              <w:jc w:val="left"/>
              <w:rPr>
                <w:rFonts w:ascii="宋体" w:eastAsia="宋体" w:hAnsi="宋体" w:cs="宋体"/>
                <w:color w:val="000000"/>
                <w:kern w:val="0"/>
                <w:sz w:val="22"/>
              </w:rPr>
            </w:pPr>
            <w:r w:rsidRPr="00302D4A">
              <w:rPr>
                <w:rFonts w:ascii="宋体" w:eastAsia="宋体" w:hAnsi="宋体" w:cs="宋体" w:hint="eastAsia"/>
                <w:color w:val="000000"/>
                <w:kern w:val="0"/>
                <w:sz w:val="22"/>
              </w:rPr>
              <w:t>三摇病床</w:t>
            </w:r>
          </w:p>
        </w:tc>
        <w:tc>
          <w:tcPr>
            <w:tcW w:w="546" w:type="dxa"/>
            <w:tcBorders>
              <w:top w:val="nil"/>
              <w:left w:val="nil"/>
              <w:bottom w:val="single" w:sz="4" w:space="0" w:color="auto"/>
              <w:right w:val="single" w:sz="4" w:space="0" w:color="auto"/>
            </w:tcBorders>
            <w:shd w:val="clear" w:color="auto" w:fill="auto"/>
            <w:noWrap/>
            <w:vAlign w:val="center"/>
            <w:hideMark/>
          </w:tcPr>
          <w:p w:rsidR="00302D4A" w:rsidRPr="00302D4A" w:rsidRDefault="00302D4A" w:rsidP="00302D4A">
            <w:pPr>
              <w:widowControl/>
              <w:jc w:val="right"/>
              <w:rPr>
                <w:rFonts w:ascii="宋体" w:eastAsia="宋体" w:hAnsi="宋体" w:cs="宋体"/>
                <w:color w:val="000000"/>
                <w:kern w:val="0"/>
                <w:sz w:val="22"/>
              </w:rPr>
            </w:pPr>
            <w:r w:rsidRPr="00302D4A">
              <w:rPr>
                <w:rFonts w:ascii="宋体" w:eastAsia="宋体" w:hAnsi="宋体" w:cs="宋体" w:hint="eastAsia"/>
                <w:color w:val="000000"/>
                <w:kern w:val="0"/>
                <w:sz w:val="22"/>
              </w:rPr>
              <w:t>1</w:t>
            </w:r>
          </w:p>
        </w:tc>
        <w:tc>
          <w:tcPr>
            <w:tcW w:w="1306" w:type="dxa"/>
            <w:tcBorders>
              <w:top w:val="nil"/>
              <w:left w:val="nil"/>
              <w:bottom w:val="single" w:sz="4" w:space="0" w:color="auto"/>
              <w:right w:val="single" w:sz="4" w:space="0" w:color="auto"/>
            </w:tcBorders>
            <w:shd w:val="clear" w:color="auto" w:fill="auto"/>
            <w:noWrap/>
            <w:vAlign w:val="center"/>
            <w:hideMark/>
          </w:tcPr>
          <w:p w:rsidR="00302D4A" w:rsidRPr="00302D4A" w:rsidRDefault="00302D4A" w:rsidP="00302D4A">
            <w:pPr>
              <w:widowControl/>
              <w:jc w:val="right"/>
              <w:rPr>
                <w:rFonts w:ascii="宋体" w:eastAsia="宋体" w:hAnsi="宋体" w:cs="宋体"/>
                <w:color w:val="000000"/>
                <w:kern w:val="0"/>
                <w:sz w:val="22"/>
              </w:rPr>
            </w:pPr>
            <w:r w:rsidRPr="00302D4A">
              <w:rPr>
                <w:rFonts w:ascii="宋体" w:eastAsia="宋体" w:hAnsi="宋体" w:cs="宋体" w:hint="eastAsia"/>
                <w:color w:val="000000"/>
                <w:kern w:val="0"/>
                <w:sz w:val="22"/>
              </w:rPr>
              <w:t>3000</w:t>
            </w:r>
          </w:p>
        </w:tc>
        <w:tc>
          <w:tcPr>
            <w:tcW w:w="1306" w:type="dxa"/>
            <w:tcBorders>
              <w:top w:val="nil"/>
              <w:left w:val="nil"/>
              <w:bottom w:val="single" w:sz="4" w:space="0" w:color="auto"/>
              <w:right w:val="single" w:sz="4" w:space="0" w:color="auto"/>
            </w:tcBorders>
            <w:shd w:val="clear" w:color="auto" w:fill="auto"/>
            <w:noWrap/>
            <w:vAlign w:val="center"/>
            <w:hideMark/>
          </w:tcPr>
          <w:p w:rsidR="00302D4A" w:rsidRPr="00302D4A" w:rsidRDefault="00302D4A" w:rsidP="00302D4A">
            <w:pPr>
              <w:widowControl/>
              <w:jc w:val="right"/>
              <w:rPr>
                <w:rFonts w:ascii="宋体" w:eastAsia="宋体" w:hAnsi="宋体" w:cs="宋体"/>
                <w:color w:val="000000"/>
                <w:kern w:val="0"/>
                <w:sz w:val="22"/>
              </w:rPr>
            </w:pPr>
            <w:r w:rsidRPr="00302D4A">
              <w:rPr>
                <w:rFonts w:ascii="宋体" w:eastAsia="宋体" w:hAnsi="宋体" w:cs="宋体" w:hint="eastAsia"/>
                <w:color w:val="000000"/>
                <w:kern w:val="0"/>
                <w:sz w:val="22"/>
              </w:rPr>
              <w:t>3000</w:t>
            </w:r>
          </w:p>
        </w:tc>
      </w:tr>
      <w:tr w:rsidR="00302D4A" w:rsidRPr="00302D4A" w:rsidTr="00302D4A">
        <w:trPr>
          <w:trHeight w:val="480"/>
        </w:trPr>
        <w:tc>
          <w:tcPr>
            <w:tcW w:w="283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02D4A" w:rsidRPr="00302D4A" w:rsidRDefault="00302D4A" w:rsidP="00302D4A">
            <w:pPr>
              <w:widowControl/>
              <w:jc w:val="left"/>
              <w:rPr>
                <w:rFonts w:ascii="宋体" w:eastAsia="宋体" w:hAnsi="宋体" w:cs="宋体"/>
                <w:color w:val="000000"/>
                <w:kern w:val="0"/>
                <w:sz w:val="22"/>
              </w:rPr>
            </w:pPr>
            <w:r w:rsidRPr="00302D4A">
              <w:rPr>
                <w:rFonts w:ascii="宋体" w:eastAsia="宋体" w:hAnsi="宋体" w:cs="宋体" w:hint="eastAsia"/>
                <w:color w:val="000000"/>
                <w:kern w:val="0"/>
                <w:sz w:val="22"/>
              </w:rPr>
              <w:t>奥体院区血液透析室</w:t>
            </w:r>
          </w:p>
        </w:tc>
        <w:tc>
          <w:tcPr>
            <w:tcW w:w="3795" w:type="dxa"/>
            <w:tcBorders>
              <w:top w:val="nil"/>
              <w:left w:val="nil"/>
              <w:bottom w:val="single" w:sz="4" w:space="0" w:color="auto"/>
              <w:right w:val="single" w:sz="4" w:space="0" w:color="auto"/>
            </w:tcBorders>
            <w:shd w:val="clear" w:color="auto" w:fill="auto"/>
            <w:noWrap/>
            <w:vAlign w:val="center"/>
            <w:hideMark/>
          </w:tcPr>
          <w:p w:rsidR="00302D4A" w:rsidRPr="00302D4A" w:rsidRDefault="00302D4A" w:rsidP="00302D4A">
            <w:pPr>
              <w:widowControl/>
              <w:jc w:val="left"/>
              <w:rPr>
                <w:rFonts w:ascii="宋体" w:eastAsia="宋体" w:hAnsi="宋体" w:cs="宋体"/>
                <w:color w:val="000000"/>
                <w:kern w:val="0"/>
                <w:sz w:val="22"/>
              </w:rPr>
            </w:pPr>
            <w:r w:rsidRPr="00302D4A">
              <w:rPr>
                <w:rFonts w:ascii="宋体" w:eastAsia="宋体" w:hAnsi="宋体" w:cs="宋体" w:hint="eastAsia"/>
                <w:color w:val="000000"/>
                <w:kern w:val="0"/>
                <w:sz w:val="22"/>
              </w:rPr>
              <w:t>医用冰箱</w:t>
            </w:r>
          </w:p>
        </w:tc>
        <w:tc>
          <w:tcPr>
            <w:tcW w:w="546" w:type="dxa"/>
            <w:tcBorders>
              <w:top w:val="nil"/>
              <w:left w:val="nil"/>
              <w:bottom w:val="single" w:sz="4" w:space="0" w:color="auto"/>
              <w:right w:val="single" w:sz="4" w:space="0" w:color="auto"/>
            </w:tcBorders>
            <w:shd w:val="clear" w:color="auto" w:fill="auto"/>
            <w:noWrap/>
            <w:vAlign w:val="center"/>
            <w:hideMark/>
          </w:tcPr>
          <w:p w:rsidR="00302D4A" w:rsidRPr="00302D4A" w:rsidRDefault="00302D4A" w:rsidP="00302D4A">
            <w:pPr>
              <w:widowControl/>
              <w:jc w:val="right"/>
              <w:rPr>
                <w:rFonts w:ascii="宋体" w:eastAsia="宋体" w:hAnsi="宋体" w:cs="宋体"/>
                <w:color w:val="000000"/>
                <w:kern w:val="0"/>
                <w:sz w:val="22"/>
              </w:rPr>
            </w:pPr>
            <w:r w:rsidRPr="00302D4A">
              <w:rPr>
                <w:rFonts w:ascii="宋体" w:eastAsia="宋体" w:hAnsi="宋体" w:cs="宋体" w:hint="eastAsia"/>
                <w:color w:val="000000"/>
                <w:kern w:val="0"/>
                <w:sz w:val="22"/>
              </w:rPr>
              <w:t>2</w:t>
            </w:r>
          </w:p>
        </w:tc>
        <w:tc>
          <w:tcPr>
            <w:tcW w:w="1306" w:type="dxa"/>
            <w:tcBorders>
              <w:top w:val="nil"/>
              <w:left w:val="nil"/>
              <w:bottom w:val="single" w:sz="4" w:space="0" w:color="auto"/>
              <w:right w:val="single" w:sz="4" w:space="0" w:color="auto"/>
            </w:tcBorders>
            <w:shd w:val="clear" w:color="auto" w:fill="auto"/>
            <w:noWrap/>
            <w:vAlign w:val="center"/>
            <w:hideMark/>
          </w:tcPr>
          <w:p w:rsidR="00302D4A" w:rsidRPr="00302D4A" w:rsidRDefault="00302D4A" w:rsidP="00302D4A">
            <w:pPr>
              <w:widowControl/>
              <w:jc w:val="right"/>
              <w:rPr>
                <w:rFonts w:ascii="宋体" w:eastAsia="宋体" w:hAnsi="宋体" w:cs="宋体"/>
                <w:color w:val="000000"/>
                <w:kern w:val="0"/>
                <w:sz w:val="22"/>
              </w:rPr>
            </w:pPr>
            <w:r w:rsidRPr="00302D4A">
              <w:rPr>
                <w:rFonts w:ascii="宋体" w:eastAsia="宋体" w:hAnsi="宋体" w:cs="宋体" w:hint="eastAsia"/>
                <w:color w:val="000000"/>
                <w:kern w:val="0"/>
                <w:sz w:val="22"/>
              </w:rPr>
              <w:t>5000</w:t>
            </w:r>
          </w:p>
        </w:tc>
        <w:tc>
          <w:tcPr>
            <w:tcW w:w="1306" w:type="dxa"/>
            <w:tcBorders>
              <w:top w:val="nil"/>
              <w:left w:val="nil"/>
              <w:bottom w:val="single" w:sz="4" w:space="0" w:color="auto"/>
              <w:right w:val="single" w:sz="4" w:space="0" w:color="auto"/>
            </w:tcBorders>
            <w:shd w:val="clear" w:color="auto" w:fill="auto"/>
            <w:noWrap/>
            <w:vAlign w:val="center"/>
            <w:hideMark/>
          </w:tcPr>
          <w:p w:rsidR="00302D4A" w:rsidRPr="00302D4A" w:rsidRDefault="00302D4A" w:rsidP="00302D4A">
            <w:pPr>
              <w:widowControl/>
              <w:jc w:val="right"/>
              <w:rPr>
                <w:rFonts w:ascii="宋体" w:eastAsia="宋体" w:hAnsi="宋体" w:cs="宋体"/>
                <w:color w:val="000000"/>
                <w:kern w:val="0"/>
                <w:sz w:val="22"/>
              </w:rPr>
            </w:pPr>
            <w:r w:rsidRPr="00302D4A">
              <w:rPr>
                <w:rFonts w:ascii="宋体" w:eastAsia="宋体" w:hAnsi="宋体" w:cs="宋体" w:hint="eastAsia"/>
                <w:color w:val="000000"/>
                <w:kern w:val="0"/>
                <w:sz w:val="22"/>
              </w:rPr>
              <w:t>10000</w:t>
            </w:r>
          </w:p>
        </w:tc>
      </w:tr>
      <w:tr w:rsidR="00302D4A" w:rsidRPr="00302D4A" w:rsidTr="00302D4A">
        <w:trPr>
          <w:trHeight w:val="480"/>
        </w:trPr>
        <w:tc>
          <w:tcPr>
            <w:tcW w:w="2831" w:type="dxa"/>
            <w:vMerge/>
            <w:tcBorders>
              <w:top w:val="nil"/>
              <w:left w:val="single" w:sz="4" w:space="0" w:color="auto"/>
              <w:bottom w:val="single" w:sz="4" w:space="0" w:color="000000"/>
              <w:right w:val="single" w:sz="4" w:space="0" w:color="auto"/>
            </w:tcBorders>
            <w:vAlign w:val="center"/>
            <w:hideMark/>
          </w:tcPr>
          <w:p w:rsidR="00302D4A" w:rsidRPr="00302D4A" w:rsidRDefault="00302D4A" w:rsidP="00302D4A">
            <w:pPr>
              <w:widowControl/>
              <w:jc w:val="left"/>
              <w:rPr>
                <w:rFonts w:ascii="宋体" w:eastAsia="宋体" w:hAnsi="宋体" w:cs="宋体"/>
                <w:color w:val="000000"/>
                <w:kern w:val="0"/>
                <w:sz w:val="22"/>
              </w:rPr>
            </w:pPr>
          </w:p>
        </w:tc>
        <w:tc>
          <w:tcPr>
            <w:tcW w:w="3795" w:type="dxa"/>
            <w:tcBorders>
              <w:top w:val="nil"/>
              <w:left w:val="nil"/>
              <w:bottom w:val="single" w:sz="4" w:space="0" w:color="auto"/>
              <w:right w:val="single" w:sz="4" w:space="0" w:color="auto"/>
            </w:tcBorders>
            <w:shd w:val="clear" w:color="auto" w:fill="auto"/>
            <w:noWrap/>
            <w:vAlign w:val="center"/>
            <w:hideMark/>
          </w:tcPr>
          <w:p w:rsidR="00302D4A" w:rsidRPr="00302D4A" w:rsidRDefault="00302D4A" w:rsidP="00302D4A">
            <w:pPr>
              <w:widowControl/>
              <w:jc w:val="left"/>
              <w:rPr>
                <w:rFonts w:ascii="宋体" w:eastAsia="宋体" w:hAnsi="宋体" w:cs="宋体"/>
                <w:color w:val="000000"/>
                <w:kern w:val="0"/>
                <w:sz w:val="22"/>
              </w:rPr>
            </w:pPr>
            <w:r w:rsidRPr="00302D4A">
              <w:rPr>
                <w:rFonts w:ascii="宋体" w:eastAsia="宋体" w:hAnsi="宋体" w:cs="宋体" w:hint="eastAsia"/>
                <w:color w:val="000000"/>
                <w:kern w:val="0"/>
                <w:sz w:val="22"/>
              </w:rPr>
              <w:t>移动餐桌</w:t>
            </w:r>
          </w:p>
        </w:tc>
        <w:tc>
          <w:tcPr>
            <w:tcW w:w="546" w:type="dxa"/>
            <w:tcBorders>
              <w:top w:val="nil"/>
              <w:left w:val="nil"/>
              <w:bottom w:val="single" w:sz="4" w:space="0" w:color="auto"/>
              <w:right w:val="single" w:sz="4" w:space="0" w:color="auto"/>
            </w:tcBorders>
            <w:shd w:val="clear" w:color="auto" w:fill="auto"/>
            <w:noWrap/>
            <w:vAlign w:val="center"/>
            <w:hideMark/>
          </w:tcPr>
          <w:p w:rsidR="00302D4A" w:rsidRPr="00302D4A" w:rsidRDefault="00302D4A" w:rsidP="00302D4A">
            <w:pPr>
              <w:widowControl/>
              <w:jc w:val="right"/>
              <w:rPr>
                <w:rFonts w:ascii="宋体" w:eastAsia="宋体" w:hAnsi="宋体" w:cs="宋体"/>
                <w:color w:val="000000"/>
                <w:kern w:val="0"/>
                <w:sz w:val="22"/>
              </w:rPr>
            </w:pPr>
            <w:r w:rsidRPr="00302D4A">
              <w:rPr>
                <w:rFonts w:ascii="宋体" w:eastAsia="宋体" w:hAnsi="宋体" w:cs="宋体" w:hint="eastAsia"/>
                <w:color w:val="000000"/>
                <w:kern w:val="0"/>
                <w:sz w:val="22"/>
              </w:rPr>
              <w:t>49</w:t>
            </w:r>
          </w:p>
        </w:tc>
        <w:tc>
          <w:tcPr>
            <w:tcW w:w="1306" w:type="dxa"/>
            <w:tcBorders>
              <w:top w:val="nil"/>
              <w:left w:val="nil"/>
              <w:bottom w:val="single" w:sz="4" w:space="0" w:color="auto"/>
              <w:right w:val="single" w:sz="4" w:space="0" w:color="auto"/>
            </w:tcBorders>
            <w:shd w:val="clear" w:color="auto" w:fill="auto"/>
            <w:noWrap/>
            <w:vAlign w:val="center"/>
            <w:hideMark/>
          </w:tcPr>
          <w:p w:rsidR="00302D4A" w:rsidRPr="00302D4A" w:rsidRDefault="00302D4A" w:rsidP="00302D4A">
            <w:pPr>
              <w:widowControl/>
              <w:jc w:val="right"/>
              <w:rPr>
                <w:rFonts w:ascii="宋体" w:eastAsia="宋体" w:hAnsi="宋体" w:cs="宋体"/>
                <w:color w:val="000000"/>
                <w:kern w:val="0"/>
                <w:sz w:val="22"/>
              </w:rPr>
            </w:pPr>
            <w:r w:rsidRPr="00302D4A">
              <w:rPr>
                <w:rFonts w:ascii="宋体" w:eastAsia="宋体" w:hAnsi="宋体" w:cs="宋体" w:hint="eastAsia"/>
                <w:color w:val="000000"/>
                <w:kern w:val="0"/>
                <w:sz w:val="22"/>
              </w:rPr>
              <w:t>2000</w:t>
            </w:r>
          </w:p>
        </w:tc>
        <w:tc>
          <w:tcPr>
            <w:tcW w:w="1306" w:type="dxa"/>
            <w:tcBorders>
              <w:top w:val="nil"/>
              <w:left w:val="nil"/>
              <w:bottom w:val="single" w:sz="4" w:space="0" w:color="auto"/>
              <w:right w:val="single" w:sz="4" w:space="0" w:color="auto"/>
            </w:tcBorders>
            <w:shd w:val="clear" w:color="auto" w:fill="auto"/>
            <w:noWrap/>
            <w:vAlign w:val="center"/>
            <w:hideMark/>
          </w:tcPr>
          <w:p w:rsidR="00302D4A" w:rsidRPr="00302D4A" w:rsidRDefault="00302D4A" w:rsidP="00302D4A">
            <w:pPr>
              <w:widowControl/>
              <w:jc w:val="right"/>
              <w:rPr>
                <w:rFonts w:ascii="宋体" w:eastAsia="宋体" w:hAnsi="宋体" w:cs="宋体"/>
                <w:color w:val="000000"/>
                <w:kern w:val="0"/>
                <w:sz w:val="22"/>
              </w:rPr>
            </w:pPr>
            <w:r w:rsidRPr="00302D4A">
              <w:rPr>
                <w:rFonts w:ascii="宋体" w:eastAsia="宋体" w:hAnsi="宋体" w:cs="宋体" w:hint="eastAsia"/>
                <w:color w:val="000000"/>
                <w:kern w:val="0"/>
                <w:sz w:val="22"/>
              </w:rPr>
              <w:t>98000</w:t>
            </w:r>
          </w:p>
        </w:tc>
      </w:tr>
      <w:tr w:rsidR="00302D4A" w:rsidRPr="00302D4A" w:rsidTr="00302D4A">
        <w:trPr>
          <w:trHeight w:val="480"/>
        </w:trPr>
        <w:tc>
          <w:tcPr>
            <w:tcW w:w="283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02D4A" w:rsidRPr="00302D4A" w:rsidRDefault="00302D4A" w:rsidP="00302D4A">
            <w:pPr>
              <w:widowControl/>
              <w:jc w:val="left"/>
              <w:rPr>
                <w:rFonts w:ascii="宋体" w:eastAsia="宋体" w:hAnsi="宋体" w:cs="宋体"/>
                <w:color w:val="000000"/>
                <w:kern w:val="0"/>
                <w:sz w:val="22"/>
              </w:rPr>
            </w:pPr>
            <w:r w:rsidRPr="00302D4A">
              <w:rPr>
                <w:rFonts w:ascii="宋体" w:eastAsia="宋体" w:hAnsi="宋体" w:cs="宋体" w:hint="eastAsia"/>
                <w:color w:val="000000"/>
                <w:kern w:val="0"/>
                <w:sz w:val="22"/>
              </w:rPr>
              <w:t>奥体院区1号楼</w:t>
            </w:r>
          </w:p>
        </w:tc>
        <w:tc>
          <w:tcPr>
            <w:tcW w:w="3795" w:type="dxa"/>
            <w:tcBorders>
              <w:top w:val="nil"/>
              <w:left w:val="nil"/>
              <w:bottom w:val="single" w:sz="4" w:space="0" w:color="auto"/>
              <w:right w:val="single" w:sz="4" w:space="0" w:color="auto"/>
            </w:tcBorders>
            <w:shd w:val="clear" w:color="auto" w:fill="auto"/>
            <w:noWrap/>
            <w:vAlign w:val="center"/>
            <w:hideMark/>
          </w:tcPr>
          <w:p w:rsidR="00302D4A" w:rsidRPr="00302D4A" w:rsidRDefault="00302D4A" w:rsidP="00302D4A">
            <w:pPr>
              <w:widowControl/>
              <w:jc w:val="left"/>
              <w:rPr>
                <w:rFonts w:ascii="宋体" w:eastAsia="宋体" w:hAnsi="宋体" w:cs="宋体"/>
                <w:color w:val="000000"/>
                <w:kern w:val="0"/>
                <w:sz w:val="22"/>
              </w:rPr>
            </w:pPr>
            <w:r w:rsidRPr="00302D4A">
              <w:rPr>
                <w:rFonts w:ascii="宋体" w:eastAsia="宋体" w:hAnsi="宋体" w:cs="宋体" w:hint="eastAsia"/>
                <w:color w:val="000000"/>
                <w:kern w:val="0"/>
                <w:sz w:val="22"/>
              </w:rPr>
              <w:t>小型冰箱</w:t>
            </w:r>
          </w:p>
        </w:tc>
        <w:tc>
          <w:tcPr>
            <w:tcW w:w="546" w:type="dxa"/>
            <w:tcBorders>
              <w:top w:val="nil"/>
              <w:left w:val="nil"/>
              <w:bottom w:val="single" w:sz="4" w:space="0" w:color="auto"/>
              <w:right w:val="single" w:sz="4" w:space="0" w:color="auto"/>
            </w:tcBorders>
            <w:shd w:val="clear" w:color="auto" w:fill="auto"/>
            <w:noWrap/>
            <w:vAlign w:val="center"/>
            <w:hideMark/>
          </w:tcPr>
          <w:p w:rsidR="00302D4A" w:rsidRPr="00302D4A" w:rsidRDefault="00302D4A" w:rsidP="00302D4A">
            <w:pPr>
              <w:widowControl/>
              <w:jc w:val="right"/>
              <w:rPr>
                <w:rFonts w:ascii="宋体" w:eastAsia="宋体" w:hAnsi="宋体" w:cs="宋体"/>
                <w:color w:val="000000"/>
                <w:kern w:val="0"/>
                <w:sz w:val="22"/>
              </w:rPr>
            </w:pPr>
            <w:r w:rsidRPr="00302D4A">
              <w:rPr>
                <w:rFonts w:ascii="宋体" w:eastAsia="宋体" w:hAnsi="宋体" w:cs="宋体" w:hint="eastAsia"/>
                <w:color w:val="000000"/>
                <w:kern w:val="0"/>
                <w:sz w:val="22"/>
              </w:rPr>
              <w:t>35</w:t>
            </w:r>
          </w:p>
        </w:tc>
        <w:tc>
          <w:tcPr>
            <w:tcW w:w="1306" w:type="dxa"/>
            <w:tcBorders>
              <w:top w:val="nil"/>
              <w:left w:val="nil"/>
              <w:bottom w:val="single" w:sz="4" w:space="0" w:color="auto"/>
              <w:right w:val="single" w:sz="4" w:space="0" w:color="auto"/>
            </w:tcBorders>
            <w:shd w:val="clear" w:color="auto" w:fill="auto"/>
            <w:noWrap/>
            <w:vAlign w:val="center"/>
            <w:hideMark/>
          </w:tcPr>
          <w:p w:rsidR="00302D4A" w:rsidRPr="00302D4A" w:rsidRDefault="00302D4A" w:rsidP="00302D4A">
            <w:pPr>
              <w:widowControl/>
              <w:jc w:val="right"/>
              <w:rPr>
                <w:rFonts w:ascii="宋体" w:eastAsia="宋体" w:hAnsi="宋体" w:cs="宋体"/>
                <w:color w:val="000000"/>
                <w:kern w:val="0"/>
                <w:sz w:val="22"/>
              </w:rPr>
            </w:pPr>
            <w:r w:rsidRPr="00302D4A">
              <w:rPr>
                <w:rFonts w:ascii="宋体" w:eastAsia="宋体" w:hAnsi="宋体" w:cs="宋体" w:hint="eastAsia"/>
                <w:color w:val="000000"/>
                <w:kern w:val="0"/>
                <w:sz w:val="22"/>
              </w:rPr>
              <w:t>2300</w:t>
            </w:r>
          </w:p>
        </w:tc>
        <w:tc>
          <w:tcPr>
            <w:tcW w:w="1306" w:type="dxa"/>
            <w:tcBorders>
              <w:top w:val="nil"/>
              <w:left w:val="nil"/>
              <w:bottom w:val="single" w:sz="4" w:space="0" w:color="auto"/>
              <w:right w:val="single" w:sz="4" w:space="0" w:color="auto"/>
            </w:tcBorders>
            <w:shd w:val="clear" w:color="auto" w:fill="auto"/>
            <w:noWrap/>
            <w:vAlign w:val="center"/>
            <w:hideMark/>
          </w:tcPr>
          <w:p w:rsidR="00302D4A" w:rsidRPr="00302D4A" w:rsidRDefault="00302D4A" w:rsidP="00302D4A">
            <w:pPr>
              <w:widowControl/>
              <w:jc w:val="right"/>
              <w:rPr>
                <w:rFonts w:ascii="宋体" w:eastAsia="宋体" w:hAnsi="宋体" w:cs="宋体"/>
                <w:color w:val="000000"/>
                <w:kern w:val="0"/>
                <w:sz w:val="22"/>
              </w:rPr>
            </w:pPr>
            <w:r w:rsidRPr="00302D4A">
              <w:rPr>
                <w:rFonts w:ascii="宋体" w:eastAsia="宋体" w:hAnsi="宋体" w:cs="宋体" w:hint="eastAsia"/>
                <w:color w:val="000000"/>
                <w:kern w:val="0"/>
                <w:sz w:val="22"/>
              </w:rPr>
              <w:t>80500</w:t>
            </w:r>
          </w:p>
        </w:tc>
      </w:tr>
      <w:tr w:rsidR="00302D4A" w:rsidRPr="00302D4A" w:rsidTr="00302D4A">
        <w:trPr>
          <w:trHeight w:val="480"/>
        </w:trPr>
        <w:tc>
          <w:tcPr>
            <w:tcW w:w="2831" w:type="dxa"/>
            <w:vMerge/>
            <w:tcBorders>
              <w:top w:val="nil"/>
              <w:left w:val="single" w:sz="4" w:space="0" w:color="auto"/>
              <w:bottom w:val="single" w:sz="4" w:space="0" w:color="000000"/>
              <w:right w:val="single" w:sz="4" w:space="0" w:color="auto"/>
            </w:tcBorders>
            <w:vAlign w:val="center"/>
            <w:hideMark/>
          </w:tcPr>
          <w:p w:rsidR="00302D4A" w:rsidRPr="00302D4A" w:rsidRDefault="00302D4A" w:rsidP="00302D4A">
            <w:pPr>
              <w:widowControl/>
              <w:jc w:val="left"/>
              <w:rPr>
                <w:rFonts w:ascii="宋体" w:eastAsia="宋体" w:hAnsi="宋体" w:cs="宋体"/>
                <w:color w:val="000000"/>
                <w:kern w:val="0"/>
                <w:sz w:val="22"/>
              </w:rPr>
            </w:pPr>
          </w:p>
        </w:tc>
        <w:tc>
          <w:tcPr>
            <w:tcW w:w="3795" w:type="dxa"/>
            <w:tcBorders>
              <w:top w:val="nil"/>
              <w:left w:val="nil"/>
              <w:bottom w:val="single" w:sz="4" w:space="0" w:color="auto"/>
              <w:right w:val="single" w:sz="4" w:space="0" w:color="auto"/>
            </w:tcBorders>
            <w:shd w:val="clear" w:color="auto" w:fill="auto"/>
            <w:noWrap/>
            <w:vAlign w:val="center"/>
            <w:hideMark/>
          </w:tcPr>
          <w:p w:rsidR="00302D4A" w:rsidRPr="00302D4A" w:rsidRDefault="00302D4A" w:rsidP="00302D4A">
            <w:pPr>
              <w:widowControl/>
              <w:jc w:val="left"/>
              <w:rPr>
                <w:rFonts w:ascii="宋体" w:eastAsia="宋体" w:hAnsi="宋体" w:cs="宋体"/>
                <w:color w:val="000000"/>
                <w:kern w:val="0"/>
                <w:sz w:val="22"/>
              </w:rPr>
            </w:pPr>
            <w:r w:rsidRPr="00302D4A">
              <w:rPr>
                <w:rFonts w:ascii="宋体" w:eastAsia="宋体" w:hAnsi="宋体" w:cs="宋体" w:hint="eastAsia"/>
                <w:color w:val="000000"/>
                <w:kern w:val="0"/>
                <w:sz w:val="22"/>
              </w:rPr>
              <w:t>床尾置物架</w:t>
            </w:r>
          </w:p>
        </w:tc>
        <w:tc>
          <w:tcPr>
            <w:tcW w:w="546" w:type="dxa"/>
            <w:tcBorders>
              <w:top w:val="nil"/>
              <w:left w:val="nil"/>
              <w:bottom w:val="single" w:sz="4" w:space="0" w:color="auto"/>
              <w:right w:val="single" w:sz="4" w:space="0" w:color="auto"/>
            </w:tcBorders>
            <w:shd w:val="clear" w:color="auto" w:fill="auto"/>
            <w:noWrap/>
            <w:vAlign w:val="center"/>
            <w:hideMark/>
          </w:tcPr>
          <w:p w:rsidR="00302D4A" w:rsidRPr="00302D4A" w:rsidRDefault="00302D4A" w:rsidP="00302D4A">
            <w:pPr>
              <w:widowControl/>
              <w:jc w:val="right"/>
              <w:rPr>
                <w:rFonts w:ascii="宋体" w:eastAsia="宋体" w:hAnsi="宋体" w:cs="宋体"/>
                <w:color w:val="000000"/>
                <w:kern w:val="0"/>
                <w:sz w:val="22"/>
              </w:rPr>
            </w:pPr>
            <w:r w:rsidRPr="00302D4A">
              <w:rPr>
                <w:rFonts w:ascii="宋体" w:eastAsia="宋体" w:hAnsi="宋体" w:cs="宋体" w:hint="eastAsia"/>
                <w:color w:val="000000"/>
                <w:kern w:val="0"/>
                <w:sz w:val="22"/>
              </w:rPr>
              <w:t>568</w:t>
            </w:r>
          </w:p>
        </w:tc>
        <w:tc>
          <w:tcPr>
            <w:tcW w:w="1306" w:type="dxa"/>
            <w:tcBorders>
              <w:top w:val="nil"/>
              <w:left w:val="nil"/>
              <w:bottom w:val="single" w:sz="4" w:space="0" w:color="auto"/>
              <w:right w:val="single" w:sz="4" w:space="0" w:color="auto"/>
            </w:tcBorders>
            <w:shd w:val="clear" w:color="auto" w:fill="auto"/>
            <w:noWrap/>
            <w:vAlign w:val="center"/>
            <w:hideMark/>
          </w:tcPr>
          <w:p w:rsidR="00302D4A" w:rsidRPr="00302D4A" w:rsidRDefault="00302D4A" w:rsidP="00302D4A">
            <w:pPr>
              <w:widowControl/>
              <w:jc w:val="right"/>
              <w:rPr>
                <w:rFonts w:ascii="宋体" w:eastAsia="宋体" w:hAnsi="宋体" w:cs="宋体"/>
                <w:color w:val="000000"/>
                <w:kern w:val="0"/>
                <w:sz w:val="22"/>
              </w:rPr>
            </w:pPr>
            <w:r w:rsidRPr="00302D4A">
              <w:rPr>
                <w:rFonts w:ascii="宋体" w:eastAsia="宋体" w:hAnsi="宋体" w:cs="宋体" w:hint="eastAsia"/>
                <w:color w:val="000000"/>
                <w:kern w:val="0"/>
                <w:sz w:val="22"/>
              </w:rPr>
              <w:t>50</w:t>
            </w:r>
          </w:p>
        </w:tc>
        <w:tc>
          <w:tcPr>
            <w:tcW w:w="1306" w:type="dxa"/>
            <w:tcBorders>
              <w:top w:val="nil"/>
              <w:left w:val="nil"/>
              <w:bottom w:val="single" w:sz="4" w:space="0" w:color="auto"/>
              <w:right w:val="single" w:sz="4" w:space="0" w:color="auto"/>
            </w:tcBorders>
            <w:shd w:val="clear" w:color="auto" w:fill="auto"/>
            <w:noWrap/>
            <w:vAlign w:val="center"/>
            <w:hideMark/>
          </w:tcPr>
          <w:p w:rsidR="00302D4A" w:rsidRPr="00302D4A" w:rsidRDefault="00302D4A" w:rsidP="00302D4A">
            <w:pPr>
              <w:widowControl/>
              <w:jc w:val="right"/>
              <w:rPr>
                <w:rFonts w:ascii="宋体" w:eastAsia="宋体" w:hAnsi="宋体" w:cs="宋体"/>
                <w:color w:val="000000"/>
                <w:kern w:val="0"/>
                <w:sz w:val="22"/>
              </w:rPr>
            </w:pPr>
            <w:r w:rsidRPr="00302D4A">
              <w:rPr>
                <w:rFonts w:ascii="宋体" w:eastAsia="宋体" w:hAnsi="宋体" w:cs="宋体" w:hint="eastAsia"/>
                <w:color w:val="000000"/>
                <w:kern w:val="0"/>
                <w:sz w:val="22"/>
              </w:rPr>
              <w:t>28400</w:t>
            </w:r>
          </w:p>
        </w:tc>
      </w:tr>
      <w:tr w:rsidR="00302D4A" w:rsidRPr="00302D4A" w:rsidTr="00302D4A">
        <w:trPr>
          <w:trHeight w:val="480"/>
        </w:trPr>
        <w:tc>
          <w:tcPr>
            <w:tcW w:w="2831" w:type="dxa"/>
            <w:tcBorders>
              <w:top w:val="nil"/>
              <w:left w:val="single" w:sz="4" w:space="0" w:color="auto"/>
              <w:bottom w:val="single" w:sz="4" w:space="0" w:color="auto"/>
              <w:right w:val="single" w:sz="4" w:space="0" w:color="auto"/>
            </w:tcBorders>
            <w:shd w:val="clear" w:color="auto" w:fill="auto"/>
            <w:noWrap/>
            <w:vAlign w:val="center"/>
            <w:hideMark/>
          </w:tcPr>
          <w:p w:rsidR="00302D4A" w:rsidRPr="00302D4A" w:rsidRDefault="00302D4A" w:rsidP="00302D4A">
            <w:pPr>
              <w:widowControl/>
              <w:jc w:val="left"/>
              <w:rPr>
                <w:rFonts w:ascii="宋体" w:eastAsia="宋体" w:hAnsi="宋体" w:cs="宋体"/>
                <w:color w:val="000000"/>
                <w:kern w:val="0"/>
                <w:sz w:val="22"/>
              </w:rPr>
            </w:pPr>
            <w:r w:rsidRPr="00302D4A">
              <w:rPr>
                <w:rFonts w:ascii="宋体" w:eastAsia="宋体" w:hAnsi="宋体" w:cs="宋体" w:hint="eastAsia"/>
                <w:color w:val="000000"/>
                <w:kern w:val="0"/>
                <w:sz w:val="22"/>
              </w:rPr>
              <w:t>消化内镜室</w:t>
            </w:r>
          </w:p>
        </w:tc>
        <w:tc>
          <w:tcPr>
            <w:tcW w:w="3795" w:type="dxa"/>
            <w:tcBorders>
              <w:top w:val="nil"/>
              <w:left w:val="nil"/>
              <w:bottom w:val="single" w:sz="4" w:space="0" w:color="auto"/>
              <w:right w:val="single" w:sz="4" w:space="0" w:color="auto"/>
            </w:tcBorders>
            <w:shd w:val="clear" w:color="auto" w:fill="auto"/>
            <w:noWrap/>
            <w:vAlign w:val="center"/>
            <w:hideMark/>
          </w:tcPr>
          <w:p w:rsidR="00302D4A" w:rsidRPr="00302D4A" w:rsidRDefault="00302D4A" w:rsidP="00302D4A">
            <w:pPr>
              <w:widowControl/>
              <w:jc w:val="left"/>
              <w:rPr>
                <w:rFonts w:ascii="宋体" w:eastAsia="宋体" w:hAnsi="宋体" w:cs="宋体"/>
                <w:color w:val="000000"/>
                <w:kern w:val="0"/>
                <w:sz w:val="22"/>
              </w:rPr>
            </w:pPr>
            <w:proofErr w:type="gramStart"/>
            <w:r w:rsidRPr="00302D4A">
              <w:rPr>
                <w:rFonts w:ascii="宋体" w:eastAsia="宋体" w:hAnsi="宋体" w:cs="宋体" w:hint="eastAsia"/>
                <w:color w:val="000000"/>
                <w:kern w:val="0"/>
                <w:sz w:val="22"/>
              </w:rPr>
              <w:t>铅衣</w:t>
            </w:r>
            <w:proofErr w:type="gramEnd"/>
          </w:p>
        </w:tc>
        <w:tc>
          <w:tcPr>
            <w:tcW w:w="546" w:type="dxa"/>
            <w:tcBorders>
              <w:top w:val="nil"/>
              <w:left w:val="nil"/>
              <w:bottom w:val="single" w:sz="4" w:space="0" w:color="auto"/>
              <w:right w:val="single" w:sz="4" w:space="0" w:color="auto"/>
            </w:tcBorders>
            <w:shd w:val="clear" w:color="auto" w:fill="auto"/>
            <w:noWrap/>
            <w:vAlign w:val="center"/>
            <w:hideMark/>
          </w:tcPr>
          <w:p w:rsidR="00302D4A" w:rsidRPr="00302D4A" w:rsidRDefault="00302D4A" w:rsidP="00302D4A">
            <w:pPr>
              <w:widowControl/>
              <w:jc w:val="right"/>
              <w:rPr>
                <w:rFonts w:ascii="宋体" w:eastAsia="宋体" w:hAnsi="宋体" w:cs="宋体"/>
                <w:color w:val="000000"/>
                <w:kern w:val="0"/>
                <w:sz w:val="22"/>
              </w:rPr>
            </w:pPr>
            <w:r w:rsidRPr="00302D4A">
              <w:rPr>
                <w:rFonts w:ascii="宋体" w:eastAsia="宋体" w:hAnsi="宋体" w:cs="宋体" w:hint="eastAsia"/>
                <w:color w:val="000000"/>
                <w:kern w:val="0"/>
                <w:sz w:val="22"/>
              </w:rPr>
              <w:t>5</w:t>
            </w:r>
          </w:p>
        </w:tc>
        <w:tc>
          <w:tcPr>
            <w:tcW w:w="1306" w:type="dxa"/>
            <w:tcBorders>
              <w:top w:val="nil"/>
              <w:left w:val="nil"/>
              <w:bottom w:val="single" w:sz="4" w:space="0" w:color="auto"/>
              <w:right w:val="single" w:sz="4" w:space="0" w:color="auto"/>
            </w:tcBorders>
            <w:shd w:val="clear" w:color="auto" w:fill="auto"/>
            <w:noWrap/>
            <w:vAlign w:val="center"/>
            <w:hideMark/>
          </w:tcPr>
          <w:p w:rsidR="00302D4A" w:rsidRPr="00302D4A" w:rsidRDefault="00302D4A" w:rsidP="00302D4A">
            <w:pPr>
              <w:widowControl/>
              <w:jc w:val="right"/>
              <w:rPr>
                <w:rFonts w:ascii="宋体" w:eastAsia="宋体" w:hAnsi="宋体" w:cs="宋体"/>
                <w:color w:val="000000"/>
                <w:kern w:val="0"/>
                <w:sz w:val="22"/>
              </w:rPr>
            </w:pPr>
            <w:r w:rsidRPr="00302D4A">
              <w:rPr>
                <w:rFonts w:ascii="宋体" w:eastAsia="宋体" w:hAnsi="宋体" w:cs="宋体" w:hint="eastAsia"/>
                <w:color w:val="000000"/>
                <w:kern w:val="0"/>
                <w:sz w:val="22"/>
              </w:rPr>
              <w:t>5000</w:t>
            </w:r>
          </w:p>
        </w:tc>
        <w:tc>
          <w:tcPr>
            <w:tcW w:w="1306" w:type="dxa"/>
            <w:tcBorders>
              <w:top w:val="nil"/>
              <w:left w:val="nil"/>
              <w:bottom w:val="single" w:sz="4" w:space="0" w:color="auto"/>
              <w:right w:val="single" w:sz="4" w:space="0" w:color="auto"/>
            </w:tcBorders>
            <w:shd w:val="clear" w:color="auto" w:fill="auto"/>
            <w:noWrap/>
            <w:vAlign w:val="center"/>
            <w:hideMark/>
          </w:tcPr>
          <w:p w:rsidR="00302D4A" w:rsidRPr="00302D4A" w:rsidRDefault="00302D4A" w:rsidP="00302D4A">
            <w:pPr>
              <w:widowControl/>
              <w:jc w:val="right"/>
              <w:rPr>
                <w:rFonts w:ascii="宋体" w:eastAsia="宋体" w:hAnsi="宋体" w:cs="宋体"/>
                <w:color w:val="000000"/>
                <w:kern w:val="0"/>
                <w:sz w:val="22"/>
              </w:rPr>
            </w:pPr>
            <w:r w:rsidRPr="00302D4A">
              <w:rPr>
                <w:rFonts w:ascii="宋体" w:eastAsia="宋体" w:hAnsi="宋体" w:cs="宋体" w:hint="eastAsia"/>
                <w:color w:val="000000"/>
                <w:kern w:val="0"/>
                <w:sz w:val="22"/>
              </w:rPr>
              <w:t>25000</w:t>
            </w:r>
          </w:p>
        </w:tc>
      </w:tr>
      <w:tr w:rsidR="00302D4A" w:rsidRPr="00302D4A" w:rsidTr="00302D4A">
        <w:trPr>
          <w:trHeight w:val="480"/>
        </w:trPr>
        <w:tc>
          <w:tcPr>
            <w:tcW w:w="283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02D4A" w:rsidRPr="00302D4A" w:rsidRDefault="00302D4A" w:rsidP="00302D4A">
            <w:pPr>
              <w:widowControl/>
              <w:jc w:val="left"/>
              <w:rPr>
                <w:rFonts w:ascii="宋体" w:eastAsia="宋体" w:hAnsi="宋体" w:cs="宋体"/>
                <w:color w:val="000000"/>
                <w:kern w:val="0"/>
                <w:sz w:val="22"/>
              </w:rPr>
            </w:pPr>
            <w:r w:rsidRPr="00302D4A">
              <w:rPr>
                <w:rFonts w:ascii="宋体" w:eastAsia="宋体" w:hAnsi="宋体" w:cs="宋体" w:hint="eastAsia"/>
                <w:color w:val="000000"/>
                <w:kern w:val="0"/>
                <w:sz w:val="22"/>
              </w:rPr>
              <w:t>审计部</w:t>
            </w:r>
          </w:p>
        </w:tc>
        <w:tc>
          <w:tcPr>
            <w:tcW w:w="3795" w:type="dxa"/>
            <w:tcBorders>
              <w:top w:val="nil"/>
              <w:left w:val="nil"/>
              <w:bottom w:val="single" w:sz="4" w:space="0" w:color="auto"/>
              <w:right w:val="single" w:sz="4" w:space="0" w:color="auto"/>
            </w:tcBorders>
            <w:shd w:val="clear" w:color="auto" w:fill="auto"/>
            <w:noWrap/>
            <w:vAlign w:val="center"/>
            <w:hideMark/>
          </w:tcPr>
          <w:p w:rsidR="00302D4A" w:rsidRPr="00302D4A" w:rsidRDefault="00302D4A" w:rsidP="00302D4A">
            <w:pPr>
              <w:widowControl/>
              <w:jc w:val="left"/>
              <w:rPr>
                <w:rFonts w:ascii="宋体" w:eastAsia="宋体" w:hAnsi="宋体" w:cs="宋体"/>
                <w:color w:val="000000"/>
                <w:kern w:val="0"/>
                <w:sz w:val="22"/>
              </w:rPr>
            </w:pPr>
            <w:r w:rsidRPr="00302D4A">
              <w:rPr>
                <w:rFonts w:ascii="宋体" w:eastAsia="宋体" w:hAnsi="宋体" w:cs="宋体" w:hint="eastAsia"/>
                <w:color w:val="000000"/>
                <w:kern w:val="0"/>
                <w:sz w:val="22"/>
              </w:rPr>
              <w:t>财务收支与预算执行第三方审计</w:t>
            </w:r>
          </w:p>
        </w:tc>
        <w:tc>
          <w:tcPr>
            <w:tcW w:w="546" w:type="dxa"/>
            <w:tcBorders>
              <w:top w:val="nil"/>
              <w:left w:val="nil"/>
              <w:bottom w:val="single" w:sz="4" w:space="0" w:color="auto"/>
              <w:right w:val="single" w:sz="4" w:space="0" w:color="auto"/>
            </w:tcBorders>
            <w:shd w:val="clear" w:color="auto" w:fill="auto"/>
            <w:noWrap/>
            <w:vAlign w:val="center"/>
            <w:hideMark/>
          </w:tcPr>
          <w:p w:rsidR="00302D4A" w:rsidRPr="00302D4A" w:rsidRDefault="00302D4A" w:rsidP="00302D4A">
            <w:pPr>
              <w:widowControl/>
              <w:jc w:val="left"/>
              <w:rPr>
                <w:rFonts w:ascii="宋体" w:eastAsia="宋体" w:hAnsi="宋体" w:cs="宋体"/>
                <w:color w:val="000000"/>
                <w:kern w:val="0"/>
                <w:sz w:val="22"/>
              </w:rPr>
            </w:pPr>
            <w:r w:rsidRPr="00302D4A">
              <w:rPr>
                <w:rFonts w:ascii="宋体" w:eastAsia="宋体" w:hAnsi="宋体" w:cs="宋体" w:hint="eastAsia"/>
                <w:color w:val="000000"/>
                <w:kern w:val="0"/>
                <w:sz w:val="22"/>
              </w:rPr>
              <w:t xml:space="preserve">　</w:t>
            </w:r>
          </w:p>
        </w:tc>
        <w:tc>
          <w:tcPr>
            <w:tcW w:w="1306" w:type="dxa"/>
            <w:tcBorders>
              <w:top w:val="nil"/>
              <w:left w:val="nil"/>
              <w:bottom w:val="single" w:sz="4" w:space="0" w:color="auto"/>
              <w:right w:val="single" w:sz="4" w:space="0" w:color="auto"/>
            </w:tcBorders>
            <w:shd w:val="clear" w:color="auto" w:fill="auto"/>
            <w:noWrap/>
            <w:vAlign w:val="center"/>
            <w:hideMark/>
          </w:tcPr>
          <w:p w:rsidR="00302D4A" w:rsidRPr="00302D4A" w:rsidRDefault="00302D4A" w:rsidP="00302D4A">
            <w:pPr>
              <w:widowControl/>
              <w:jc w:val="left"/>
              <w:rPr>
                <w:rFonts w:ascii="宋体" w:eastAsia="宋体" w:hAnsi="宋体" w:cs="宋体"/>
                <w:color w:val="000000"/>
                <w:kern w:val="0"/>
                <w:sz w:val="22"/>
              </w:rPr>
            </w:pPr>
            <w:r w:rsidRPr="00302D4A">
              <w:rPr>
                <w:rFonts w:ascii="宋体" w:eastAsia="宋体" w:hAnsi="宋体" w:cs="宋体" w:hint="eastAsia"/>
                <w:color w:val="000000"/>
                <w:kern w:val="0"/>
                <w:sz w:val="22"/>
              </w:rPr>
              <w:t xml:space="preserve">　</w:t>
            </w:r>
          </w:p>
        </w:tc>
        <w:tc>
          <w:tcPr>
            <w:tcW w:w="1306" w:type="dxa"/>
            <w:tcBorders>
              <w:top w:val="nil"/>
              <w:left w:val="nil"/>
              <w:bottom w:val="single" w:sz="4" w:space="0" w:color="auto"/>
              <w:right w:val="single" w:sz="4" w:space="0" w:color="auto"/>
            </w:tcBorders>
            <w:shd w:val="clear" w:color="auto" w:fill="auto"/>
            <w:noWrap/>
            <w:vAlign w:val="center"/>
            <w:hideMark/>
          </w:tcPr>
          <w:p w:rsidR="00302D4A" w:rsidRPr="00302D4A" w:rsidRDefault="00302D4A" w:rsidP="00302D4A">
            <w:pPr>
              <w:widowControl/>
              <w:jc w:val="left"/>
              <w:rPr>
                <w:rFonts w:ascii="宋体" w:eastAsia="宋体" w:hAnsi="宋体" w:cs="宋体"/>
                <w:color w:val="000000"/>
                <w:kern w:val="0"/>
                <w:sz w:val="22"/>
              </w:rPr>
            </w:pPr>
            <w:r w:rsidRPr="00302D4A">
              <w:rPr>
                <w:rFonts w:ascii="宋体" w:eastAsia="宋体" w:hAnsi="宋体" w:cs="宋体" w:hint="eastAsia"/>
                <w:color w:val="000000"/>
                <w:kern w:val="0"/>
                <w:sz w:val="22"/>
              </w:rPr>
              <w:t xml:space="preserve">　</w:t>
            </w:r>
          </w:p>
        </w:tc>
      </w:tr>
      <w:tr w:rsidR="00302D4A" w:rsidRPr="00302D4A" w:rsidTr="00302D4A">
        <w:trPr>
          <w:trHeight w:val="480"/>
        </w:trPr>
        <w:tc>
          <w:tcPr>
            <w:tcW w:w="2831" w:type="dxa"/>
            <w:vMerge/>
            <w:tcBorders>
              <w:top w:val="nil"/>
              <w:left w:val="single" w:sz="4" w:space="0" w:color="auto"/>
              <w:bottom w:val="single" w:sz="4" w:space="0" w:color="000000"/>
              <w:right w:val="single" w:sz="4" w:space="0" w:color="auto"/>
            </w:tcBorders>
            <w:vAlign w:val="center"/>
            <w:hideMark/>
          </w:tcPr>
          <w:p w:rsidR="00302D4A" w:rsidRPr="00302D4A" w:rsidRDefault="00302D4A" w:rsidP="00302D4A">
            <w:pPr>
              <w:widowControl/>
              <w:jc w:val="left"/>
              <w:rPr>
                <w:rFonts w:ascii="宋体" w:eastAsia="宋体" w:hAnsi="宋体" w:cs="宋体"/>
                <w:color w:val="000000"/>
                <w:kern w:val="0"/>
                <w:sz w:val="22"/>
              </w:rPr>
            </w:pPr>
          </w:p>
        </w:tc>
        <w:tc>
          <w:tcPr>
            <w:tcW w:w="3795" w:type="dxa"/>
            <w:tcBorders>
              <w:top w:val="nil"/>
              <w:left w:val="nil"/>
              <w:bottom w:val="single" w:sz="4" w:space="0" w:color="auto"/>
              <w:right w:val="single" w:sz="4" w:space="0" w:color="auto"/>
            </w:tcBorders>
            <w:shd w:val="clear" w:color="auto" w:fill="auto"/>
            <w:noWrap/>
            <w:vAlign w:val="center"/>
            <w:hideMark/>
          </w:tcPr>
          <w:p w:rsidR="00302D4A" w:rsidRPr="00302D4A" w:rsidRDefault="00302D4A" w:rsidP="00302D4A">
            <w:pPr>
              <w:widowControl/>
              <w:jc w:val="left"/>
              <w:rPr>
                <w:rFonts w:ascii="宋体" w:eastAsia="宋体" w:hAnsi="宋体" w:cs="宋体"/>
                <w:color w:val="000000"/>
                <w:kern w:val="0"/>
                <w:sz w:val="22"/>
              </w:rPr>
            </w:pPr>
            <w:r w:rsidRPr="00302D4A">
              <w:rPr>
                <w:rFonts w:ascii="宋体" w:eastAsia="宋体" w:hAnsi="宋体" w:cs="宋体" w:hint="eastAsia"/>
                <w:color w:val="000000"/>
                <w:kern w:val="0"/>
                <w:sz w:val="22"/>
              </w:rPr>
              <w:t>高值医用耗材管理及使用审计</w:t>
            </w:r>
          </w:p>
        </w:tc>
        <w:tc>
          <w:tcPr>
            <w:tcW w:w="546" w:type="dxa"/>
            <w:tcBorders>
              <w:top w:val="nil"/>
              <w:left w:val="nil"/>
              <w:bottom w:val="single" w:sz="4" w:space="0" w:color="auto"/>
              <w:right w:val="single" w:sz="4" w:space="0" w:color="auto"/>
            </w:tcBorders>
            <w:shd w:val="clear" w:color="auto" w:fill="auto"/>
            <w:noWrap/>
            <w:vAlign w:val="center"/>
            <w:hideMark/>
          </w:tcPr>
          <w:p w:rsidR="00302D4A" w:rsidRPr="00302D4A" w:rsidRDefault="00302D4A" w:rsidP="00302D4A">
            <w:pPr>
              <w:widowControl/>
              <w:jc w:val="left"/>
              <w:rPr>
                <w:rFonts w:ascii="宋体" w:eastAsia="宋体" w:hAnsi="宋体" w:cs="宋体"/>
                <w:color w:val="000000"/>
                <w:kern w:val="0"/>
                <w:sz w:val="22"/>
              </w:rPr>
            </w:pPr>
            <w:r w:rsidRPr="00302D4A">
              <w:rPr>
                <w:rFonts w:ascii="宋体" w:eastAsia="宋体" w:hAnsi="宋体" w:cs="宋体" w:hint="eastAsia"/>
                <w:color w:val="000000"/>
                <w:kern w:val="0"/>
                <w:sz w:val="22"/>
              </w:rPr>
              <w:t xml:space="preserve">　</w:t>
            </w:r>
          </w:p>
        </w:tc>
        <w:tc>
          <w:tcPr>
            <w:tcW w:w="1306" w:type="dxa"/>
            <w:tcBorders>
              <w:top w:val="nil"/>
              <w:left w:val="nil"/>
              <w:bottom w:val="single" w:sz="4" w:space="0" w:color="auto"/>
              <w:right w:val="single" w:sz="4" w:space="0" w:color="auto"/>
            </w:tcBorders>
            <w:shd w:val="clear" w:color="auto" w:fill="auto"/>
            <w:noWrap/>
            <w:vAlign w:val="center"/>
            <w:hideMark/>
          </w:tcPr>
          <w:p w:rsidR="00302D4A" w:rsidRPr="00302D4A" w:rsidRDefault="00302D4A" w:rsidP="00302D4A">
            <w:pPr>
              <w:widowControl/>
              <w:jc w:val="left"/>
              <w:rPr>
                <w:rFonts w:ascii="宋体" w:eastAsia="宋体" w:hAnsi="宋体" w:cs="宋体"/>
                <w:color w:val="000000"/>
                <w:kern w:val="0"/>
                <w:sz w:val="22"/>
              </w:rPr>
            </w:pPr>
            <w:r w:rsidRPr="00302D4A">
              <w:rPr>
                <w:rFonts w:ascii="宋体" w:eastAsia="宋体" w:hAnsi="宋体" w:cs="宋体" w:hint="eastAsia"/>
                <w:color w:val="000000"/>
                <w:kern w:val="0"/>
                <w:sz w:val="22"/>
              </w:rPr>
              <w:t xml:space="preserve">　</w:t>
            </w:r>
          </w:p>
        </w:tc>
        <w:tc>
          <w:tcPr>
            <w:tcW w:w="1306" w:type="dxa"/>
            <w:tcBorders>
              <w:top w:val="nil"/>
              <w:left w:val="nil"/>
              <w:bottom w:val="single" w:sz="4" w:space="0" w:color="auto"/>
              <w:right w:val="single" w:sz="4" w:space="0" w:color="auto"/>
            </w:tcBorders>
            <w:shd w:val="clear" w:color="auto" w:fill="auto"/>
            <w:noWrap/>
            <w:vAlign w:val="center"/>
            <w:hideMark/>
          </w:tcPr>
          <w:p w:rsidR="00302D4A" w:rsidRPr="00302D4A" w:rsidRDefault="00302D4A" w:rsidP="00302D4A">
            <w:pPr>
              <w:widowControl/>
              <w:jc w:val="left"/>
              <w:rPr>
                <w:rFonts w:ascii="宋体" w:eastAsia="宋体" w:hAnsi="宋体" w:cs="宋体"/>
                <w:color w:val="000000"/>
                <w:kern w:val="0"/>
                <w:sz w:val="22"/>
              </w:rPr>
            </w:pPr>
            <w:r w:rsidRPr="00302D4A">
              <w:rPr>
                <w:rFonts w:ascii="宋体" w:eastAsia="宋体" w:hAnsi="宋体" w:cs="宋体" w:hint="eastAsia"/>
                <w:color w:val="000000"/>
                <w:kern w:val="0"/>
                <w:sz w:val="22"/>
              </w:rPr>
              <w:t xml:space="preserve">　</w:t>
            </w:r>
          </w:p>
        </w:tc>
      </w:tr>
      <w:tr w:rsidR="00302D4A" w:rsidRPr="00302D4A" w:rsidTr="00302D4A">
        <w:trPr>
          <w:trHeight w:val="480"/>
        </w:trPr>
        <w:tc>
          <w:tcPr>
            <w:tcW w:w="2831" w:type="dxa"/>
            <w:vMerge/>
            <w:tcBorders>
              <w:top w:val="nil"/>
              <w:left w:val="single" w:sz="4" w:space="0" w:color="auto"/>
              <w:bottom w:val="single" w:sz="4" w:space="0" w:color="000000"/>
              <w:right w:val="single" w:sz="4" w:space="0" w:color="auto"/>
            </w:tcBorders>
            <w:vAlign w:val="center"/>
            <w:hideMark/>
          </w:tcPr>
          <w:p w:rsidR="00302D4A" w:rsidRPr="00302D4A" w:rsidRDefault="00302D4A" w:rsidP="00302D4A">
            <w:pPr>
              <w:widowControl/>
              <w:jc w:val="left"/>
              <w:rPr>
                <w:rFonts w:ascii="宋体" w:eastAsia="宋体" w:hAnsi="宋体" w:cs="宋体"/>
                <w:color w:val="000000"/>
                <w:kern w:val="0"/>
                <w:sz w:val="22"/>
              </w:rPr>
            </w:pPr>
          </w:p>
        </w:tc>
        <w:tc>
          <w:tcPr>
            <w:tcW w:w="3795" w:type="dxa"/>
            <w:tcBorders>
              <w:top w:val="nil"/>
              <w:left w:val="nil"/>
              <w:bottom w:val="single" w:sz="4" w:space="0" w:color="auto"/>
              <w:right w:val="single" w:sz="4" w:space="0" w:color="auto"/>
            </w:tcBorders>
            <w:shd w:val="clear" w:color="auto" w:fill="auto"/>
            <w:noWrap/>
            <w:vAlign w:val="center"/>
            <w:hideMark/>
          </w:tcPr>
          <w:p w:rsidR="00302D4A" w:rsidRPr="00302D4A" w:rsidRDefault="00302D4A" w:rsidP="00302D4A">
            <w:pPr>
              <w:widowControl/>
              <w:jc w:val="left"/>
              <w:rPr>
                <w:rFonts w:ascii="宋体" w:eastAsia="宋体" w:hAnsi="宋体" w:cs="宋体"/>
                <w:color w:val="000000"/>
                <w:kern w:val="0"/>
                <w:sz w:val="22"/>
              </w:rPr>
            </w:pPr>
            <w:r w:rsidRPr="00302D4A">
              <w:rPr>
                <w:rFonts w:ascii="宋体" w:eastAsia="宋体" w:hAnsi="宋体" w:cs="宋体" w:hint="eastAsia"/>
                <w:color w:val="000000"/>
                <w:kern w:val="0"/>
                <w:sz w:val="22"/>
              </w:rPr>
              <w:t>医疗设备维修服务审计</w:t>
            </w:r>
          </w:p>
        </w:tc>
        <w:tc>
          <w:tcPr>
            <w:tcW w:w="546" w:type="dxa"/>
            <w:tcBorders>
              <w:top w:val="nil"/>
              <w:left w:val="nil"/>
              <w:bottom w:val="single" w:sz="4" w:space="0" w:color="auto"/>
              <w:right w:val="single" w:sz="4" w:space="0" w:color="auto"/>
            </w:tcBorders>
            <w:shd w:val="clear" w:color="auto" w:fill="auto"/>
            <w:noWrap/>
            <w:vAlign w:val="center"/>
            <w:hideMark/>
          </w:tcPr>
          <w:p w:rsidR="00302D4A" w:rsidRPr="00302D4A" w:rsidRDefault="00302D4A" w:rsidP="00302D4A">
            <w:pPr>
              <w:widowControl/>
              <w:jc w:val="left"/>
              <w:rPr>
                <w:rFonts w:ascii="宋体" w:eastAsia="宋体" w:hAnsi="宋体" w:cs="宋体"/>
                <w:color w:val="000000"/>
                <w:kern w:val="0"/>
                <w:sz w:val="22"/>
              </w:rPr>
            </w:pPr>
            <w:r w:rsidRPr="00302D4A">
              <w:rPr>
                <w:rFonts w:ascii="宋体" w:eastAsia="宋体" w:hAnsi="宋体" w:cs="宋体" w:hint="eastAsia"/>
                <w:color w:val="000000"/>
                <w:kern w:val="0"/>
                <w:sz w:val="22"/>
              </w:rPr>
              <w:t xml:space="preserve">　</w:t>
            </w:r>
          </w:p>
        </w:tc>
        <w:tc>
          <w:tcPr>
            <w:tcW w:w="1306" w:type="dxa"/>
            <w:tcBorders>
              <w:top w:val="nil"/>
              <w:left w:val="nil"/>
              <w:bottom w:val="single" w:sz="4" w:space="0" w:color="auto"/>
              <w:right w:val="single" w:sz="4" w:space="0" w:color="auto"/>
            </w:tcBorders>
            <w:shd w:val="clear" w:color="auto" w:fill="auto"/>
            <w:noWrap/>
            <w:vAlign w:val="center"/>
            <w:hideMark/>
          </w:tcPr>
          <w:p w:rsidR="00302D4A" w:rsidRPr="00302D4A" w:rsidRDefault="00302D4A" w:rsidP="00302D4A">
            <w:pPr>
              <w:widowControl/>
              <w:jc w:val="left"/>
              <w:rPr>
                <w:rFonts w:ascii="宋体" w:eastAsia="宋体" w:hAnsi="宋体" w:cs="宋体"/>
                <w:color w:val="000000"/>
                <w:kern w:val="0"/>
                <w:sz w:val="22"/>
              </w:rPr>
            </w:pPr>
            <w:r w:rsidRPr="00302D4A">
              <w:rPr>
                <w:rFonts w:ascii="宋体" w:eastAsia="宋体" w:hAnsi="宋体" w:cs="宋体" w:hint="eastAsia"/>
                <w:color w:val="000000"/>
                <w:kern w:val="0"/>
                <w:sz w:val="22"/>
              </w:rPr>
              <w:t xml:space="preserve">　</w:t>
            </w:r>
          </w:p>
        </w:tc>
        <w:tc>
          <w:tcPr>
            <w:tcW w:w="1306" w:type="dxa"/>
            <w:tcBorders>
              <w:top w:val="nil"/>
              <w:left w:val="nil"/>
              <w:bottom w:val="single" w:sz="4" w:space="0" w:color="auto"/>
              <w:right w:val="single" w:sz="4" w:space="0" w:color="auto"/>
            </w:tcBorders>
            <w:shd w:val="clear" w:color="auto" w:fill="auto"/>
            <w:noWrap/>
            <w:vAlign w:val="center"/>
            <w:hideMark/>
          </w:tcPr>
          <w:p w:rsidR="00302D4A" w:rsidRPr="00302D4A" w:rsidRDefault="00302D4A" w:rsidP="00302D4A">
            <w:pPr>
              <w:widowControl/>
              <w:jc w:val="left"/>
              <w:rPr>
                <w:rFonts w:ascii="宋体" w:eastAsia="宋体" w:hAnsi="宋体" w:cs="宋体"/>
                <w:color w:val="000000"/>
                <w:kern w:val="0"/>
                <w:sz w:val="22"/>
              </w:rPr>
            </w:pPr>
            <w:r w:rsidRPr="00302D4A">
              <w:rPr>
                <w:rFonts w:ascii="宋体" w:eastAsia="宋体" w:hAnsi="宋体" w:cs="宋体" w:hint="eastAsia"/>
                <w:color w:val="000000"/>
                <w:kern w:val="0"/>
                <w:sz w:val="22"/>
              </w:rPr>
              <w:t xml:space="preserve">　</w:t>
            </w:r>
          </w:p>
        </w:tc>
      </w:tr>
      <w:tr w:rsidR="00302D4A" w:rsidRPr="00302D4A" w:rsidTr="00302D4A">
        <w:trPr>
          <w:trHeight w:val="480"/>
        </w:trPr>
        <w:tc>
          <w:tcPr>
            <w:tcW w:w="283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02D4A" w:rsidRPr="00302D4A" w:rsidRDefault="00302D4A" w:rsidP="00302D4A">
            <w:pPr>
              <w:widowControl/>
              <w:jc w:val="left"/>
              <w:rPr>
                <w:rFonts w:ascii="宋体" w:eastAsia="宋体" w:hAnsi="宋体" w:cs="宋体"/>
                <w:color w:val="000000"/>
                <w:kern w:val="0"/>
                <w:sz w:val="22"/>
              </w:rPr>
            </w:pPr>
            <w:r w:rsidRPr="00302D4A">
              <w:rPr>
                <w:rFonts w:ascii="宋体" w:eastAsia="宋体" w:hAnsi="宋体" w:cs="宋体" w:hint="eastAsia"/>
                <w:color w:val="000000"/>
                <w:kern w:val="0"/>
                <w:sz w:val="22"/>
              </w:rPr>
              <w:t>医务部</w:t>
            </w:r>
          </w:p>
        </w:tc>
        <w:tc>
          <w:tcPr>
            <w:tcW w:w="3795" w:type="dxa"/>
            <w:tcBorders>
              <w:top w:val="nil"/>
              <w:left w:val="nil"/>
              <w:bottom w:val="single" w:sz="4" w:space="0" w:color="auto"/>
              <w:right w:val="single" w:sz="4" w:space="0" w:color="auto"/>
            </w:tcBorders>
            <w:shd w:val="clear" w:color="auto" w:fill="auto"/>
            <w:noWrap/>
            <w:vAlign w:val="center"/>
            <w:hideMark/>
          </w:tcPr>
          <w:p w:rsidR="00302D4A" w:rsidRPr="00302D4A" w:rsidRDefault="00302D4A" w:rsidP="00302D4A">
            <w:pPr>
              <w:widowControl/>
              <w:jc w:val="left"/>
              <w:rPr>
                <w:rFonts w:ascii="宋体" w:eastAsia="宋体" w:hAnsi="宋体" w:cs="宋体"/>
                <w:color w:val="000000"/>
                <w:kern w:val="0"/>
                <w:sz w:val="22"/>
              </w:rPr>
            </w:pPr>
            <w:r w:rsidRPr="00302D4A">
              <w:rPr>
                <w:rFonts w:ascii="宋体" w:eastAsia="宋体" w:hAnsi="宋体" w:cs="宋体" w:hint="eastAsia"/>
                <w:color w:val="000000"/>
                <w:kern w:val="0"/>
                <w:sz w:val="22"/>
              </w:rPr>
              <w:t>放射人员个人剂量监测</w:t>
            </w:r>
          </w:p>
        </w:tc>
        <w:tc>
          <w:tcPr>
            <w:tcW w:w="546" w:type="dxa"/>
            <w:tcBorders>
              <w:top w:val="nil"/>
              <w:left w:val="nil"/>
              <w:bottom w:val="single" w:sz="4" w:space="0" w:color="auto"/>
              <w:right w:val="single" w:sz="4" w:space="0" w:color="auto"/>
            </w:tcBorders>
            <w:shd w:val="clear" w:color="auto" w:fill="auto"/>
            <w:noWrap/>
            <w:vAlign w:val="center"/>
            <w:hideMark/>
          </w:tcPr>
          <w:p w:rsidR="00302D4A" w:rsidRPr="00302D4A" w:rsidRDefault="00302D4A" w:rsidP="00302D4A">
            <w:pPr>
              <w:widowControl/>
              <w:jc w:val="left"/>
              <w:rPr>
                <w:rFonts w:ascii="宋体" w:eastAsia="宋体" w:hAnsi="宋体" w:cs="宋体"/>
                <w:color w:val="000000"/>
                <w:kern w:val="0"/>
                <w:sz w:val="22"/>
              </w:rPr>
            </w:pPr>
            <w:r w:rsidRPr="00302D4A">
              <w:rPr>
                <w:rFonts w:ascii="宋体" w:eastAsia="宋体" w:hAnsi="宋体" w:cs="宋体" w:hint="eastAsia"/>
                <w:color w:val="000000"/>
                <w:kern w:val="0"/>
                <w:sz w:val="22"/>
              </w:rPr>
              <w:t xml:space="preserve">　</w:t>
            </w:r>
          </w:p>
        </w:tc>
        <w:tc>
          <w:tcPr>
            <w:tcW w:w="1306" w:type="dxa"/>
            <w:tcBorders>
              <w:top w:val="nil"/>
              <w:left w:val="nil"/>
              <w:bottom w:val="single" w:sz="4" w:space="0" w:color="auto"/>
              <w:right w:val="single" w:sz="4" w:space="0" w:color="auto"/>
            </w:tcBorders>
            <w:shd w:val="clear" w:color="auto" w:fill="auto"/>
            <w:noWrap/>
            <w:vAlign w:val="center"/>
            <w:hideMark/>
          </w:tcPr>
          <w:p w:rsidR="00302D4A" w:rsidRPr="00302D4A" w:rsidRDefault="00302D4A" w:rsidP="00302D4A">
            <w:pPr>
              <w:widowControl/>
              <w:jc w:val="left"/>
              <w:rPr>
                <w:rFonts w:ascii="宋体" w:eastAsia="宋体" w:hAnsi="宋体" w:cs="宋体"/>
                <w:color w:val="000000"/>
                <w:kern w:val="0"/>
                <w:sz w:val="22"/>
              </w:rPr>
            </w:pPr>
            <w:r w:rsidRPr="00302D4A">
              <w:rPr>
                <w:rFonts w:ascii="宋体" w:eastAsia="宋体" w:hAnsi="宋体" w:cs="宋体" w:hint="eastAsia"/>
                <w:color w:val="000000"/>
                <w:kern w:val="0"/>
                <w:sz w:val="22"/>
              </w:rPr>
              <w:t xml:space="preserve">　</w:t>
            </w:r>
          </w:p>
        </w:tc>
        <w:tc>
          <w:tcPr>
            <w:tcW w:w="1306" w:type="dxa"/>
            <w:tcBorders>
              <w:top w:val="nil"/>
              <w:left w:val="nil"/>
              <w:bottom w:val="single" w:sz="4" w:space="0" w:color="auto"/>
              <w:right w:val="single" w:sz="4" w:space="0" w:color="auto"/>
            </w:tcBorders>
            <w:shd w:val="clear" w:color="auto" w:fill="auto"/>
            <w:noWrap/>
            <w:vAlign w:val="center"/>
            <w:hideMark/>
          </w:tcPr>
          <w:p w:rsidR="00302D4A" w:rsidRPr="00302D4A" w:rsidRDefault="00302D4A" w:rsidP="00302D4A">
            <w:pPr>
              <w:widowControl/>
              <w:jc w:val="left"/>
              <w:rPr>
                <w:rFonts w:ascii="宋体" w:eastAsia="宋体" w:hAnsi="宋体" w:cs="宋体"/>
                <w:color w:val="000000"/>
                <w:kern w:val="0"/>
                <w:sz w:val="22"/>
              </w:rPr>
            </w:pPr>
            <w:r w:rsidRPr="00302D4A">
              <w:rPr>
                <w:rFonts w:ascii="宋体" w:eastAsia="宋体" w:hAnsi="宋体" w:cs="宋体" w:hint="eastAsia"/>
                <w:color w:val="000000"/>
                <w:kern w:val="0"/>
                <w:sz w:val="22"/>
              </w:rPr>
              <w:t xml:space="preserve">　</w:t>
            </w:r>
          </w:p>
        </w:tc>
      </w:tr>
      <w:tr w:rsidR="00302D4A" w:rsidRPr="00302D4A" w:rsidTr="00302D4A">
        <w:trPr>
          <w:trHeight w:val="960"/>
        </w:trPr>
        <w:tc>
          <w:tcPr>
            <w:tcW w:w="2831" w:type="dxa"/>
            <w:vMerge/>
            <w:tcBorders>
              <w:top w:val="nil"/>
              <w:left w:val="single" w:sz="4" w:space="0" w:color="auto"/>
              <w:bottom w:val="single" w:sz="4" w:space="0" w:color="000000"/>
              <w:right w:val="single" w:sz="4" w:space="0" w:color="auto"/>
            </w:tcBorders>
            <w:vAlign w:val="center"/>
            <w:hideMark/>
          </w:tcPr>
          <w:p w:rsidR="00302D4A" w:rsidRPr="00302D4A" w:rsidRDefault="00302D4A" w:rsidP="00302D4A">
            <w:pPr>
              <w:widowControl/>
              <w:jc w:val="left"/>
              <w:rPr>
                <w:rFonts w:ascii="宋体" w:eastAsia="宋体" w:hAnsi="宋体" w:cs="宋体"/>
                <w:color w:val="000000"/>
                <w:kern w:val="0"/>
                <w:sz w:val="22"/>
              </w:rPr>
            </w:pPr>
          </w:p>
        </w:tc>
        <w:tc>
          <w:tcPr>
            <w:tcW w:w="3795" w:type="dxa"/>
            <w:tcBorders>
              <w:top w:val="nil"/>
              <w:left w:val="nil"/>
              <w:bottom w:val="single" w:sz="4" w:space="0" w:color="auto"/>
              <w:right w:val="single" w:sz="4" w:space="0" w:color="auto"/>
            </w:tcBorders>
            <w:shd w:val="clear" w:color="auto" w:fill="auto"/>
            <w:vAlign w:val="center"/>
            <w:hideMark/>
          </w:tcPr>
          <w:p w:rsidR="00302D4A" w:rsidRPr="00302D4A" w:rsidRDefault="00302D4A" w:rsidP="00302D4A">
            <w:pPr>
              <w:widowControl/>
              <w:jc w:val="left"/>
              <w:rPr>
                <w:rFonts w:ascii="宋体" w:eastAsia="宋体" w:hAnsi="宋体" w:cs="宋体"/>
                <w:color w:val="000000"/>
                <w:kern w:val="0"/>
                <w:sz w:val="22"/>
              </w:rPr>
            </w:pPr>
            <w:r w:rsidRPr="00302D4A">
              <w:rPr>
                <w:rFonts w:ascii="宋体" w:eastAsia="宋体" w:hAnsi="宋体" w:cs="宋体" w:hint="eastAsia"/>
                <w:color w:val="000000"/>
                <w:kern w:val="0"/>
                <w:sz w:val="22"/>
              </w:rPr>
              <w:t>1号病房楼手术室三类放射病场所年度状态监测及每季度设备稳定性防护监测</w:t>
            </w:r>
          </w:p>
        </w:tc>
        <w:tc>
          <w:tcPr>
            <w:tcW w:w="546" w:type="dxa"/>
            <w:tcBorders>
              <w:top w:val="nil"/>
              <w:left w:val="nil"/>
              <w:bottom w:val="single" w:sz="4" w:space="0" w:color="auto"/>
              <w:right w:val="single" w:sz="4" w:space="0" w:color="auto"/>
            </w:tcBorders>
            <w:shd w:val="clear" w:color="auto" w:fill="auto"/>
            <w:noWrap/>
            <w:vAlign w:val="center"/>
            <w:hideMark/>
          </w:tcPr>
          <w:p w:rsidR="00302D4A" w:rsidRPr="00302D4A" w:rsidRDefault="00302D4A" w:rsidP="00302D4A">
            <w:pPr>
              <w:widowControl/>
              <w:jc w:val="left"/>
              <w:rPr>
                <w:rFonts w:ascii="宋体" w:eastAsia="宋体" w:hAnsi="宋体" w:cs="宋体"/>
                <w:color w:val="000000"/>
                <w:kern w:val="0"/>
                <w:sz w:val="22"/>
              </w:rPr>
            </w:pPr>
            <w:r w:rsidRPr="00302D4A">
              <w:rPr>
                <w:rFonts w:ascii="宋体" w:eastAsia="宋体" w:hAnsi="宋体" w:cs="宋体" w:hint="eastAsia"/>
                <w:color w:val="000000"/>
                <w:kern w:val="0"/>
                <w:sz w:val="22"/>
              </w:rPr>
              <w:t xml:space="preserve">　</w:t>
            </w:r>
          </w:p>
        </w:tc>
        <w:tc>
          <w:tcPr>
            <w:tcW w:w="1306" w:type="dxa"/>
            <w:tcBorders>
              <w:top w:val="nil"/>
              <w:left w:val="nil"/>
              <w:bottom w:val="single" w:sz="4" w:space="0" w:color="auto"/>
              <w:right w:val="single" w:sz="4" w:space="0" w:color="auto"/>
            </w:tcBorders>
            <w:shd w:val="clear" w:color="auto" w:fill="auto"/>
            <w:noWrap/>
            <w:vAlign w:val="center"/>
            <w:hideMark/>
          </w:tcPr>
          <w:p w:rsidR="00302D4A" w:rsidRPr="00302D4A" w:rsidRDefault="00302D4A" w:rsidP="00302D4A">
            <w:pPr>
              <w:widowControl/>
              <w:jc w:val="left"/>
              <w:rPr>
                <w:rFonts w:ascii="宋体" w:eastAsia="宋体" w:hAnsi="宋体" w:cs="宋体"/>
                <w:color w:val="000000"/>
                <w:kern w:val="0"/>
                <w:sz w:val="22"/>
              </w:rPr>
            </w:pPr>
            <w:r w:rsidRPr="00302D4A">
              <w:rPr>
                <w:rFonts w:ascii="宋体" w:eastAsia="宋体" w:hAnsi="宋体" w:cs="宋体" w:hint="eastAsia"/>
                <w:color w:val="000000"/>
                <w:kern w:val="0"/>
                <w:sz w:val="22"/>
              </w:rPr>
              <w:t xml:space="preserve">　</w:t>
            </w:r>
          </w:p>
        </w:tc>
        <w:tc>
          <w:tcPr>
            <w:tcW w:w="1306" w:type="dxa"/>
            <w:tcBorders>
              <w:top w:val="nil"/>
              <w:left w:val="nil"/>
              <w:bottom w:val="single" w:sz="4" w:space="0" w:color="auto"/>
              <w:right w:val="single" w:sz="4" w:space="0" w:color="auto"/>
            </w:tcBorders>
            <w:shd w:val="clear" w:color="auto" w:fill="auto"/>
            <w:noWrap/>
            <w:vAlign w:val="center"/>
            <w:hideMark/>
          </w:tcPr>
          <w:p w:rsidR="00302D4A" w:rsidRPr="00302D4A" w:rsidRDefault="00302D4A" w:rsidP="00302D4A">
            <w:pPr>
              <w:widowControl/>
              <w:jc w:val="right"/>
              <w:rPr>
                <w:rFonts w:ascii="宋体" w:eastAsia="宋体" w:hAnsi="宋体" w:cs="宋体"/>
                <w:color w:val="000000"/>
                <w:kern w:val="0"/>
                <w:sz w:val="22"/>
              </w:rPr>
            </w:pPr>
            <w:r w:rsidRPr="00302D4A">
              <w:rPr>
                <w:rFonts w:ascii="宋体" w:eastAsia="宋体" w:hAnsi="宋体" w:cs="宋体" w:hint="eastAsia"/>
                <w:color w:val="000000"/>
                <w:kern w:val="0"/>
                <w:sz w:val="22"/>
              </w:rPr>
              <w:t>24500</w:t>
            </w:r>
          </w:p>
        </w:tc>
      </w:tr>
      <w:tr w:rsidR="00302D4A" w:rsidRPr="00302D4A" w:rsidTr="00302D4A">
        <w:trPr>
          <w:trHeight w:val="480"/>
        </w:trPr>
        <w:tc>
          <w:tcPr>
            <w:tcW w:w="2831" w:type="dxa"/>
            <w:tcBorders>
              <w:top w:val="nil"/>
              <w:left w:val="single" w:sz="4" w:space="0" w:color="auto"/>
              <w:bottom w:val="single" w:sz="4" w:space="0" w:color="auto"/>
              <w:right w:val="single" w:sz="4" w:space="0" w:color="auto"/>
            </w:tcBorders>
            <w:shd w:val="clear" w:color="auto" w:fill="auto"/>
            <w:noWrap/>
            <w:vAlign w:val="center"/>
            <w:hideMark/>
          </w:tcPr>
          <w:p w:rsidR="00302D4A" w:rsidRPr="00302D4A" w:rsidRDefault="00302D4A" w:rsidP="00302D4A">
            <w:pPr>
              <w:widowControl/>
              <w:jc w:val="left"/>
              <w:rPr>
                <w:rFonts w:ascii="宋体" w:eastAsia="宋体" w:hAnsi="宋体" w:cs="宋体"/>
                <w:color w:val="000000"/>
                <w:kern w:val="0"/>
                <w:sz w:val="22"/>
              </w:rPr>
            </w:pPr>
            <w:r w:rsidRPr="00302D4A">
              <w:rPr>
                <w:rFonts w:ascii="宋体" w:eastAsia="宋体" w:hAnsi="宋体" w:cs="宋体" w:hint="eastAsia"/>
                <w:color w:val="000000"/>
                <w:kern w:val="0"/>
                <w:sz w:val="22"/>
              </w:rPr>
              <w:t>党委办公室</w:t>
            </w:r>
          </w:p>
        </w:tc>
        <w:tc>
          <w:tcPr>
            <w:tcW w:w="3795" w:type="dxa"/>
            <w:tcBorders>
              <w:top w:val="nil"/>
              <w:left w:val="nil"/>
              <w:bottom w:val="single" w:sz="4" w:space="0" w:color="auto"/>
              <w:right w:val="single" w:sz="4" w:space="0" w:color="auto"/>
            </w:tcBorders>
            <w:shd w:val="clear" w:color="auto" w:fill="auto"/>
            <w:noWrap/>
            <w:vAlign w:val="center"/>
            <w:hideMark/>
          </w:tcPr>
          <w:p w:rsidR="00302D4A" w:rsidRPr="00302D4A" w:rsidRDefault="00302D4A" w:rsidP="00302D4A">
            <w:pPr>
              <w:widowControl/>
              <w:jc w:val="left"/>
              <w:rPr>
                <w:rFonts w:ascii="宋体" w:eastAsia="宋体" w:hAnsi="宋体" w:cs="宋体"/>
                <w:color w:val="000000"/>
                <w:kern w:val="0"/>
                <w:sz w:val="22"/>
              </w:rPr>
            </w:pPr>
            <w:r w:rsidRPr="00302D4A">
              <w:rPr>
                <w:rFonts w:ascii="宋体" w:eastAsia="宋体" w:hAnsi="宋体" w:cs="宋体" w:hint="eastAsia"/>
                <w:color w:val="000000"/>
                <w:kern w:val="0"/>
                <w:sz w:val="22"/>
              </w:rPr>
              <w:t>院史馆部分展板更换</w:t>
            </w:r>
          </w:p>
        </w:tc>
        <w:tc>
          <w:tcPr>
            <w:tcW w:w="546" w:type="dxa"/>
            <w:tcBorders>
              <w:top w:val="nil"/>
              <w:left w:val="nil"/>
              <w:bottom w:val="single" w:sz="4" w:space="0" w:color="auto"/>
              <w:right w:val="single" w:sz="4" w:space="0" w:color="auto"/>
            </w:tcBorders>
            <w:shd w:val="clear" w:color="auto" w:fill="auto"/>
            <w:noWrap/>
            <w:vAlign w:val="center"/>
            <w:hideMark/>
          </w:tcPr>
          <w:p w:rsidR="00302D4A" w:rsidRPr="00302D4A" w:rsidRDefault="00302D4A" w:rsidP="00302D4A">
            <w:pPr>
              <w:widowControl/>
              <w:jc w:val="left"/>
              <w:rPr>
                <w:rFonts w:ascii="宋体" w:eastAsia="宋体" w:hAnsi="宋体" w:cs="宋体"/>
                <w:color w:val="000000"/>
                <w:kern w:val="0"/>
                <w:sz w:val="22"/>
              </w:rPr>
            </w:pPr>
            <w:r w:rsidRPr="00302D4A">
              <w:rPr>
                <w:rFonts w:ascii="宋体" w:eastAsia="宋体" w:hAnsi="宋体" w:cs="宋体" w:hint="eastAsia"/>
                <w:color w:val="000000"/>
                <w:kern w:val="0"/>
                <w:sz w:val="22"/>
              </w:rPr>
              <w:t xml:space="preserve">　</w:t>
            </w:r>
          </w:p>
        </w:tc>
        <w:tc>
          <w:tcPr>
            <w:tcW w:w="1306" w:type="dxa"/>
            <w:tcBorders>
              <w:top w:val="nil"/>
              <w:left w:val="nil"/>
              <w:bottom w:val="single" w:sz="4" w:space="0" w:color="auto"/>
              <w:right w:val="single" w:sz="4" w:space="0" w:color="auto"/>
            </w:tcBorders>
            <w:shd w:val="clear" w:color="auto" w:fill="auto"/>
            <w:noWrap/>
            <w:vAlign w:val="center"/>
            <w:hideMark/>
          </w:tcPr>
          <w:p w:rsidR="00302D4A" w:rsidRPr="00302D4A" w:rsidRDefault="00302D4A" w:rsidP="00302D4A">
            <w:pPr>
              <w:widowControl/>
              <w:jc w:val="left"/>
              <w:rPr>
                <w:rFonts w:ascii="宋体" w:eastAsia="宋体" w:hAnsi="宋体" w:cs="宋体"/>
                <w:color w:val="000000"/>
                <w:kern w:val="0"/>
                <w:sz w:val="22"/>
              </w:rPr>
            </w:pPr>
            <w:r w:rsidRPr="00302D4A">
              <w:rPr>
                <w:rFonts w:ascii="宋体" w:eastAsia="宋体" w:hAnsi="宋体" w:cs="宋体" w:hint="eastAsia"/>
                <w:color w:val="000000"/>
                <w:kern w:val="0"/>
                <w:sz w:val="22"/>
              </w:rPr>
              <w:t xml:space="preserve">　</w:t>
            </w:r>
          </w:p>
        </w:tc>
        <w:tc>
          <w:tcPr>
            <w:tcW w:w="1306" w:type="dxa"/>
            <w:tcBorders>
              <w:top w:val="nil"/>
              <w:left w:val="nil"/>
              <w:bottom w:val="single" w:sz="4" w:space="0" w:color="auto"/>
              <w:right w:val="single" w:sz="4" w:space="0" w:color="auto"/>
            </w:tcBorders>
            <w:shd w:val="clear" w:color="auto" w:fill="auto"/>
            <w:noWrap/>
            <w:vAlign w:val="center"/>
            <w:hideMark/>
          </w:tcPr>
          <w:p w:rsidR="00302D4A" w:rsidRPr="00302D4A" w:rsidRDefault="00302D4A" w:rsidP="00302D4A">
            <w:pPr>
              <w:widowControl/>
              <w:jc w:val="right"/>
              <w:rPr>
                <w:rFonts w:ascii="宋体" w:eastAsia="宋体" w:hAnsi="宋体" w:cs="宋体"/>
                <w:color w:val="000000"/>
                <w:kern w:val="0"/>
                <w:sz w:val="22"/>
              </w:rPr>
            </w:pPr>
            <w:r w:rsidRPr="00302D4A">
              <w:rPr>
                <w:rFonts w:ascii="宋体" w:eastAsia="宋体" w:hAnsi="宋体" w:cs="宋体" w:hint="eastAsia"/>
                <w:color w:val="000000"/>
                <w:kern w:val="0"/>
                <w:sz w:val="22"/>
              </w:rPr>
              <w:t>20000</w:t>
            </w:r>
          </w:p>
        </w:tc>
      </w:tr>
    </w:tbl>
    <w:p w:rsidR="00302D4A" w:rsidRDefault="00302D4A"/>
    <w:sectPr w:rsidR="00302D4A" w:rsidSect="0047077F">
      <w:pgSz w:w="11906" w:h="16838"/>
      <w:pgMar w:top="1440" w:right="1800" w:bottom="1440" w:left="993"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1F7"/>
    <w:rsid w:val="00002DDC"/>
    <w:rsid w:val="000841F7"/>
    <w:rsid w:val="00302D4A"/>
    <w:rsid w:val="00470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603012">
      <w:bodyDiv w:val="1"/>
      <w:marLeft w:val="0"/>
      <w:marRight w:val="0"/>
      <w:marTop w:val="0"/>
      <w:marBottom w:val="0"/>
      <w:divBdr>
        <w:top w:val="none" w:sz="0" w:space="0" w:color="auto"/>
        <w:left w:val="none" w:sz="0" w:space="0" w:color="auto"/>
        <w:bottom w:val="none" w:sz="0" w:space="0" w:color="auto"/>
        <w:right w:val="none" w:sz="0" w:space="0" w:color="auto"/>
      </w:divBdr>
    </w:div>
    <w:div w:id="1137720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93</Words>
  <Characters>531</Characters>
  <Application>Microsoft Office Word</Application>
  <DocSecurity>0</DocSecurity>
  <Lines>4</Lines>
  <Paragraphs>1</Paragraphs>
  <ScaleCrop>false</ScaleCrop>
  <Company>P R C</Company>
  <LinksUpToDate>false</LinksUpToDate>
  <CharactersWithSpaces>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2025-02-27T07:12:00Z</dcterms:created>
  <dcterms:modified xsi:type="dcterms:W3CDTF">2025-02-27T07:25:00Z</dcterms:modified>
</cp:coreProperties>
</file>