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BE" w:rsidRDefault="00E826BE" w:rsidP="00E826BE">
      <w:pPr>
        <w:spacing w:line="600" w:lineRule="exact"/>
        <w:jc w:val="center"/>
        <w:rPr>
          <w:rFonts w:hint="eastAsia"/>
          <w:b/>
          <w:sz w:val="44"/>
          <w:szCs w:val="44"/>
        </w:rPr>
      </w:pPr>
      <w:r w:rsidRPr="002E1F37">
        <w:rPr>
          <w:rFonts w:hint="eastAsia"/>
          <w:b/>
          <w:sz w:val="44"/>
          <w:szCs w:val="44"/>
        </w:rPr>
        <w:t>山东省立医院</w:t>
      </w:r>
      <w:r w:rsidRPr="00C72A21">
        <w:rPr>
          <w:rFonts w:hint="eastAsia"/>
          <w:b/>
          <w:sz w:val="44"/>
          <w:szCs w:val="44"/>
        </w:rPr>
        <w:t>修缮工程</w:t>
      </w:r>
      <w:r w:rsidRPr="002E1F37">
        <w:rPr>
          <w:rFonts w:hint="eastAsia"/>
          <w:b/>
          <w:sz w:val="44"/>
          <w:szCs w:val="44"/>
        </w:rPr>
        <w:t>结算报审单</w:t>
      </w:r>
    </w:p>
    <w:p w:rsidR="00E826BE" w:rsidRPr="00DF6CEF" w:rsidRDefault="00E826BE" w:rsidP="00E826BE">
      <w:pPr>
        <w:spacing w:beforeLines="50" w:afterLines="50" w:line="600" w:lineRule="exact"/>
        <w:jc w:val="left"/>
        <w:rPr>
          <w:rFonts w:hint="eastAsia"/>
          <w:sz w:val="44"/>
          <w:szCs w:val="44"/>
        </w:rPr>
      </w:pPr>
      <w:r w:rsidRPr="00DF6CEF">
        <w:rPr>
          <w:rFonts w:hint="eastAsia"/>
          <w:sz w:val="28"/>
          <w:szCs w:val="28"/>
        </w:rPr>
        <w:t>报审部门：</w:t>
      </w: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7"/>
        <w:gridCol w:w="1788"/>
        <w:gridCol w:w="1917"/>
        <w:gridCol w:w="1068"/>
        <w:gridCol w:w="3147"/>
      </w:tblGrid>
      <w:tr w:rsidR="00E826BE" w:rsidRPr="003C0F9E" w:rsidTr="00373FF8">
        <w:trPr>
          <w:trHeight w:val="819"/>
        </w:trPr>
        <w:tc>
          <w:tcPr>
            <w:tcW w:w="1467" w:type="dxa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报审项目</w:t>
            </w:r>
          </w:p>
        </w:tc>
        <w:tc>
          <w:tcPr>
            <w:tcW w:w="3705" w:type="dxa"/>
            <w:gridSpan w:val="2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shd w:val="clear" w:color="auto" w:fill="auto"/>
          </w:tcPr>
          <w:p w:rsidR="00E826BE" w:rsidRPr="00984CBF" w:rsidRDefault="00E826BE" w:rsidP="00373FF8">
            <w:pPr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  <w:r w:rsidRPr="00984CBF">
              <w:rPr>
                <w:rFonts w:hint="eastAsia"/>
                <w:sz w:val="28"/>
                <w:szCs w:val="28"/>
              </w:rPr>
              <w:t>是否招标：是（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984CBF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否（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E826BE" w:rsidRPr="003C0F9E" w:rsidTr="00373FF8">
        <w:trPr>
          <w:trHeight w:val="804"/>
        </w:trPr>
        <w:tc>
          <w:tcPr>
            <w:tcW w:w="1467" w:type="dxa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施工单位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E826BE" w:rsidRPr="003C0F9E" w:rsidTr="00373FF8">
        <w:trPr>
          <w:trHeight w:val="804"/>
        </w:trPr>
        <w:tc>
          <w:tcPr>
            <w:tcW w:w="1467" w:type="dxa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监理单位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E826BE" w:rsidRPr="003C0F9E" w:rsidTr="00373FF8">
        <w:trPr>
          <w:trHeight w:val="804"/>
        </w:trPr>
        <w:tc>
          <w:tcPr>
            <w:tcW w:w="3255" w:type="dxa"/>
            <w:gridSpan w:val="2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报审</w:t>
            </w:r>
            <w:r w:rsidRPr="003C0F9E">
              <w:rPr>
                <w:rFonts w:hint="eastAsia"/>
                <w:sz w:val="28"/>
                <w:szCs w:val="28"/>
              </w:rPr>
              <w:t>金额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合同金额：</w:t>
            </w:r>
          </w:p>
        </w:tc>
        <w:tc>
          <w:tcPr>
            <w:tcW w:w="3147" w:type="dxa"/>
            <w:shd w:val="clear" w:color="auto" w:fill="auto"/>
          </w:tcPr>
          <w:p w:rsidR="00E826BE" w:rsidRPr="003C0F9E" w:rsidRDefault="00E826BE" w:rsidP="00373FF8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</w:t>
            </w:r>
            <w:r w:rsidRPr="003C0F9E">
              <w:rPr>
                <w:rFonts w:hint="eastAsia"/>
                <w:sz w:val="28"/>
                <w:szCs w:val="28"/>
              </w:rPr>
              <w:t>金额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E826BE" w:rsidRPr="003C0F9E" w:rsidTr="00373FF8">
        <w:trPr>
          <w:trHeight w:val="5788"/>
        </w:trPr>
        <w:tc>
          <w:tcPr>
            <w:tcW w:w="1467" w:type="dxa"/>
            <w:shd w:val="clear" w:color="auto" w:fill="auto"/>
            <w:vAlign w:val="center"/>
          </w:tcPr>
          <w:p w:rsidR="00E826BE" w:rsidRDefault="00E826BE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工程</w:t>
            </w:r>
          </w:p>
          <w:p w:rsidR="00E826BE" w:rsidRDefault="00E826BE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简要</w:t>
            </w:r>
          </w:p>
          <w:p w:rsidR="00E826BE" w:rsidRPr="003C0F9E" w:rsidRDefault="00E826BE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E826BE" w:rsidRPr="003C0F9E" w:rsidRDefault="00E826BE" w:rsidP="00373FF8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3C0F9E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请说明</w:t>
            </w:r>
            <w:r w:rsidRPr="003C0F9E">
              <w:rPr>
                <w:rFonts w:ascii="宋体" w:hAnsi="宋体" w:hint="eastAsia"/>
                <w:sz w:val="18"/>
                <w:szCs w:val="18"/>
              </w:rPr>
              <w:t>项目概况、</w:t>
            </w:r>
            <w:r>
              <w:rPr>
                <w:rFonts w:ascii="宋体" w:hAnsi="宋体" w:hint="eastAsia"/>
                <w:sz w:val="18"/>
                <w:szCs w:val="18"/>
              </w:rPr>
              <w:t>施工起止时间、</w:t>
            </w:r>
            <w:r w:rsidRPr="003C0F9E">
              <w:rPr>
                <w:rFonts w:ascii="宋体" w:hAnsi="宋体" w:hint="eastAsia"/>
                <w:sz w:val="18"/>
                <w:szCs w:val="18"/>
              </w:rPr>
              <w:t>合同实施情况、有无变更、有无甲供、提前约定的结算条款等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E826BE" w:rsidRPr="003C0F9E" w:rsidTr="00373FF8">
        <w:tblPrEx>
          <w:tblLook w:val="0000"/>
        </w:tblPrEx>
        <w:trPr>
          <w:trHeight w:val="824"/>
        </w:trPr>
        <w:tc>
          <w:tcPr>
            <w:tcW w:w="9387" w:type="dxa"/>
            <w:gridSpan w:val="5"/>
            <w:shd w:val="clear" w:color="auto" w:fill="auto"/>
            <w:vAlign w:val="center"/>
          </w:tcPr>
          <w:p w:rsidR="00E826BE" w:rsidRPr="003C0F9E" w:rsidRDefault="00E826BE" w:rsidP="00373FF8">
            <w:pPr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经办科室</w:t>
            </w: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826BE" w:rsidTr="00373FF8">
        <w:tblPrEx>
          <w:tblLook w:val="0000"/>
        </w:tblPrEx>
        <w:trPr>
          <w:trHeight w:val="861"/>
        </w:trPr>
        <w:tc>
          <w:tcPr>
            <w:tcW w:w="9387" w:type="dxa"/>
            <w:gridSpan w:val="5"/>
            <w:shd w:val="clear" w:color="auto" w:fill="auto"/>
            <w:vAlign w:val="center"/>
          </w:tcPr>
          <w:p w:rsidR="00E826BE" w:rsidRPr="003C0F9E" w:rsidRDefault="00E826BE" w:rsidP="00373F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</w:t>
            </w:r>
            <w:r w:rsidRPr="003C0F9E">
              <w:rPr>
                <w:rFonts w:hint="eastAsia"/>
                <w:sz w:val="28"/>
                <w:szCs w:val="28"/>
              </w:rPr>
              <w:t>部门负责人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826BE" w:rsidTr="00373FF8">
        <w:tblPrEx>
          <w:tblLook w:val="0000"/>
        </w:tblPrEx>
        <w:trPr>
          <w:trHeight w:val="722"/>
        </w:trPr>
        <w:tc>
          <w:tcPr>
            <w:tcW w:w="9387" w:type="dxa"/>
            <w:gridSpan w:val="5"/>
            <w:shd w:val="clear" w:color="auto" w:fill="auto"/>
            <w:vAlign w:val="center"/>
          </w:tcPr>
          <w:p w:rsidR="00E826BE" w:rsidRPr="003C0F9E" w:rsidRDefault="00E826BE" w:rsidP="00373F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医院</w:t>
            </w:r>
            <w:r w:rsidRPr="003C0F9E">
              <w:rPr>
                <w:rFonts w:hint="eastAsia"/>
                <w:sz w:val="28"/>
                <w:szCs w:val="28"/>
              </w:rPr>
              <w:t>分管领导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B40DA" w:rsidRPr="00E826BE" w:rsidRDefault="00DB40DA"/>
    <w:sectPr w:rsidR="00DB40DA" w:rsidRPr="00E826BE" w:rsidSect="003B7C52">
      <w:pgSz w:w="11906" w:h="16838"/>
      <w:pgMar w:top="851" w:right="1646" w:bottom="1091" w:left="16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581" w:rsidRDefault="00CE4581" w:rsidP="00E826BE">
      <w:r>
        <w:separator/>
      </w:r>
    </w:p>
  </w:endnote>
  <w:endnote w:type="continuationSeparator" w:id="0">
    <w:p w:rsidR="00CE4581" w:rsidRDefault="00CE4581" w:rsidP="00E82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581" w:rsidRDefault="00CE4581" w:rsidP="00E826BE">
      <w:r>
        <w:separator/>
      </w:r>
    </w:p>
  </w:footnote>
  <w:footnote w:type="continuationSeparator" w:id="0">
    <w:p w:rsidR="00CE4581" w:rsidRDefault="00CE4581" w:rsidP="00E82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6BE"/>
    <w:rsid w:val="001C3FF1"/>
    <w:rsid w:val="003B7C52"/>
    <w:rsid w:val="007434CC"/>
    <w:rsid w:val="00CE4581"/>
    <w:rsid w:val="00DB40DA"/>
    <w:rsid w:val="00E178B0"/>
    <w:rsid w:val="00E8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6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6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SDSLYY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2021-06-19T07:24:00Z</dcterms:created>
  <dcterms:modified xsi:type="dcterms:W3CDTF">2021-06-19T07:24:00Z</dcterms:modified>
</cp:coreProperties>
</file>