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43ACB" w14:textId="63036FB3" w:rsidR="003B1073" w:rsidRPr="00575A88" w:rsidRDefault="003B1073" w:rsidP="003B1073">
      <w:pPr>
        <w:rPr>
          <w:rFonts w:ascii="黑体" w:eastAsia="黑体" w:hAnsi="黑体"/>
          <w:sz w:val="30"/>
          <w:szCs w:val="30"/>
        </w:rPr>
      </w:pPr>
      <w:r w:rsidRPr="00575A88"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2</w:t>
      </w:r>
    </w:p>
    <w:p w14:paraId="08805C3C" w14:textId="65C33206" w:rsidR="003B1073" w:rsidRPr="00FF27F8" w:rsidRDefault="003B1073" w:rsidP="003B1073">
      <w:pPr>
        <w:rPr>
          <w:rFonts w:ascii="仿宋" w:eastAsia="仿宋" w:hAnsi="仿宋" w:cs="宋体"/>
          <w:b/>
          <w:bCs/>
          <w:color w:val="333333"/>
          <w:kern w:val="0"/>
          <w:sz w:val="30"/>
          <w:szCs w:val="30"/>
        </w:rPr>
      </w:pPr>
      <w:r w:rsidRPr="00FF27F8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线上面试注意事项：</w:t>
      </w:r>
    </w:p>
    <w:p w14:paraId="0C62F197" w14:textId="712F5A92" w:rsidR="003B1073" w:rsidRPr="003B1073" w:rsidRDefault="003B1073" w:rsidP="003B1073">
      <w:pPr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3B1073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1.网上面试平台：统一使用</w:t>
      </w:r>
      <w:r w:rsidRPr="00FF27F8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腾讯会议</w:t>
      </w:r>
      <w:r w:rsidRPr="003B1073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平台进行面试。</w:t>
      </w:r>
    </w:p>
    <w:p w14:paraId="60E34D9E" w14:textId="77777777" w:rsidR="00FF27F8" w:rsidRDefault="003B1073" w:rsidP="00FF27F8">
      <w:pPr>
        <w:ind w:left="300" w:hangingChars="100" w:hanging="300"/>
        <w:rPr>
          <w:rFonts w:ascii="仿宋" w:eastAsia="仿宋" w:hAnsi="仿宋" w:cs="宋体"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2.</w:t>
      </w:r>
      <w:r w:rsidR="00FF27F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下列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岗位：</w:t>
      </w:r>
    </w:p>
    <w:p w14:paraId="6F02C997" w14:textId="08BD0D92" w:rsidR="00FF27F8" w:rsidRPr="00B00C9D" w:rsidRDefault="00FF27F8" w:rsidP="00FF27F8">
      <w:pPr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B00C9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呼吸内科、</w:t>
      </w:r>
      <w:r w:rsidR="00874D33" w:rsidRPr="00874D33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消化内科、保健消化内科、心内科、保健心血管科、</w:t>
      </w:r>
      <w:r w:rsidRPr="00B00C9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肾内科、</w:t>
      </w:r>
      <w:r w:rsidR="00874D33" w:rsidRPr="00874D33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风湿免疫科、神经内科、东院保健神经内科、血液内科、感染性疾病科、内分泌科、放疗科、化疗科、肿瘤微创治疗科、</w:t>
      </w:r>
      <w:r w:rsidR="00874D33" w:rsidRPr="00B00C9D">
        <w:rPr>
          <w:rFonts w:ascii="仿宋" w:eastAsia="仿宋" w:hAnsi="仿宋" w:cs="宋体"/>
          <w:color w:val="333333"/>
          <w:kern w:val="0"/>
          <w:sz w:val="30"/>
          <w:szCs w:val="30"/>
        </w:rPr>
        <w:t>儿外科、耳鼻喉科、</w:t>
      </w:r>
      <w:r w:rsidR="00874D33" w:rsidRPr="00874D33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全科医学科、</w:t>
      </w:r>
      <w:r w:rsidR="00874D33" w:rsidRPr="00B00C9D">
        <w:rPr>
          <w:rFonts w:ascii="仿宋" w:eastAsia="仿宋" w:hAnsi="仿宋" w:cs="宋体"/>
          <w:color w:val="333333"/>
          <w:kern w:val="0"/>
          <w:sz w:val="30"/>
          <w:szCs w:val="30"/>
        </w:rPr>
        <w:t>儿科</w:t>
      </w:r>
      <w:r w:rsidR="00874D33" w:rsidRPr="00B00C9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、</w:t>
      </w:r>
      <w:r w:rsidRPr="00B00C9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妇科</w:t>
      </w:r>
      <w:r w:rsidRPr="00B00C9D">
        <w:rPr>
          <w:rFonts w:ascii="仿宋" w:eastAsia="仿宋" w:hAnsi="仿宋" w:cs="宋体"/>
          <w:color w:val="333333"/>
          <w:kern w:val="0"/>
          <w:sz w:val="30"/>
          <w:szCs w:val="30"/>
        </w:rPr>
        <w:t>、生殖医学科、口腔科、眼科</w:t>
      </w:r>
    </w:p>
    <w:p w14:paraId="54B603C9" w14:textId="34C58483" w:rsidR="00BB7A39" w:rsidRDefault="003B1073" w:rsidP="00FF27F8">
      <w:pPr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FF27F8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会议I</w:t>
      </w:r>
      <w:r w:rsidRPr="00FF27F8">
        <w:rPr>
          <w:rFonts w:ascii="仿宋" w:eastAsia="仿宋" w:hAnsi="仿宋" w:cs="宋体"/>
          <w:b/>
          <w:bCs/>
          <w:color w:val="333333"/>
          <w:kern w:val="0"/>
          <w:sz w:val="30"/>
          <w:szCs w:val="30"/>
        </w:rPr>
        <w:t>D</w:t>
      </w:r>
      <w:r>
        <w:rPr>
          <w:rFonts w:ascii="仿宋" w:eastAsia="仿宋" w:hAnsi="仿宋" w:cs="宋体"/>
          <w:color w:val="333333"/>
          <w:kern w:val="0"/>
          <w:sz w:val="30"/>
          <w:szCs w:val="30"/>
        </w:rPr>
        <w:t xml:space="preserve"> 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386</w:t>
      </w:r>
      <w:r>
        <w:rPr>
          <w:rFonts w:ascii="仿宋" w:eastAsia="仿宋" w:hAnsi="仿宋" w:cs="宋体"/>
          <w:color w:val="333333"/>
          <w:kern w:val="0"/>
          <w:sz w:val="30"/>
          <w:szCs w:val="30"/>
        </w:rPr>
        <w:t xml:space="preserve"> 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9594</w:t>
      </w:r>
      <w:r>
        <w:rPr>
          <w:rFonts w:ascii="仿宋" w:eastAsia="仿宋" w:hAnsi="仿宋" w:cs="宋体"/>
          <w:color w:val="333333"/>
          <w:kern w:val="0"/>
          <w:sz w:val="30"/>
          <w:szCs w:val="30"/>
        </w:rPr>
        <w:t xml:space="preserve"> 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8182</w:t>
      </w:r>
      <w:r w:rsidR="009B1F0A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；会议密码 1234</w:t>
      </w:r>
    </w:p>
    <w:p w14:paraId="1F75357B" w14:textId="0B024B5C" w:rsidR="00FF27F8" w:rsidRDefault="009B1F0A" w:rsidP="009B1F0A">
      <w:pPr>
        <w:ind w:left="300" w:hangingChars="100" w:hanging="300"/>
        <w:rPr>
          <w:rFonts w:ascii="仿宋" w:eastAsia="仿宋" w:hAnsi="仿宋" w:cs="宋体"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3.</w:t>
      </w:r>
      <w:r w:rsidR="00FF27F8" w:rsidRPr="00FF27F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 </w:t>
      </w:r>
      <w:r w:rsidR="00FF27F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下列岗位：</w:t>
      </w:r>
      <w:r w:rsidR="003B1073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：</w:t>
      </w:r>
    </w:p>
    <w:p w14:paraId="5F757570" w14:textId="47A383F3" w:rsidR="00FF27F8" w:rsidRPr="00FF27F8" w:rsidRDefault="00FF27F8" w:rsidP="00FF27F8">
      <w:pPr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B00C9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胃肠外科</w:t>
      </w:r>
      <w:r w:rsidRPr="00B00C9D">
        <w:rPr>
          <w:rFonts w:ascii="仿宋" w:eastAsia="仿宋" w:hAnsi="仿宋" w:cs="宋体"/>
          <w:color w:val="333333"/>
          <w:kern w:val="0"/>
          <w:sz w:val="30"/>
          <w:szCs w:val="30"/>
        </w:rPr>
        <w:t>、东院肝胆外科、</w:t>
      </w:r>
      <w:r w:rsidRPr="00B00C9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骨关节骨肿瘤科、脊柱外科、重症医学科、泌尿外科、神经外科、心外科、胸外科、疼痛科、麻醉手术科、整形外科、手足外科、</w:t>
      </w:r>
      <w:r w:rsidR="00874D33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血管外科、</w:t>
      </w:r>
      <w:r w:rsidRPr="00B00C9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创伤四</w:t>
      </w:r>
      <w:r w:rsidR="00874D33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科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、</w:t>
      </w:r>
      <w:r w:rsidRPr="00B00C9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推拿科、中医科、皮肤科、病理科、超声诊疗科、核医学科、检验部、输血科、医学影像科、药学部</w:t>
      </w:r>
      <w:r w:rsidRPr="00B00C9D">
        <w:rPr>
          <w:rFonts w:ascii="仿宋" w:eastAsia="仿宋" w:hAnsi="仿宋" w:cs="宋体"/>
          <w:color w:val="333333"/>
          <w:kern w:val="0"/>
          <w:sz w:val="30"/>
          <w:szCs w:val="30"/>
        </w:rPr>
        <w:t>、</w:t>
      </w:r>
      <w:r w:rsidR="00874D33" w:rsidRPr="00B00C9D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行政管理、</w:t>
      </w:r>
      <w:r w:rsidRPr="00B00C9D">
        <w:rPr>
          <w:rFonts w:ascii="仿宋" w:eastAsia="仿宋" w:hAnsi="仿宋" w:cs="宋体"/>
          <w:color w:val="333333"/>
          <w:kern w:val="0"/>
          <w:sz w:val="30"/>
          <w:szCs w:val="30"/>
        </w:rPr>
        <w:t>山东省临床研究院</w:t>
      </w:r>
    </w:p>
    <w:p w14:paraId="0A3DCD11" w14:textId="5EBE227D" w:rsidR="003B1073" w:rsidRDefault="003B1073" w:rsidP="009B1F0A">
      <w:pPr>
        <w:ind w:left="301" w:hangingChars="100" w:hanging="301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FF27F8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会议I</w:t>
      </w:r>
      <w:r w:rsidRPr="00FF27F8">
        <w:rPr>
          <w:rFonts w:ascii="仿宋" w:eastAsia="仿宋" w:hAnsi="仿宋" w:cs="宋体"/>
          <w:b/>
          <w:bCs/>
          <w:color w:val="333333"/>
          <w:kern w:val="0"/>
          <w:sz w:val="30"/>
          <w:szCs w:val="30"/>
        </w:rPr>
        <w:t>D</w:t>
      </w:r>
      <w:r>
        <w:rPr>
          <w:rFonts w:ascii="仿宋" w:eastAsia="仿宋" w:hAnsi="仿宋" w:cs="宋体"/>
          <w:color w:val="333333"/>
          <w:kern w:val="0"/>
          <w:sz w:val="30"/>
          <w:szCs w:val="30"/>
        </w:rPr>
        <w:t xml:space="preserve"> </w:t>
      </w:r>
      <w:r w:rsidR="005819A9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8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06</w:t>
      </w:r>
      <w:r>
        <w:rPr>
          <w:rFonts w:ascii="仿宋" w:eastAsia="仿宋" w:hAnsi="仿宋" w:cs="宋体"/>
          <w:color w:val="333333"/>
          <w:kern w:val="0"/>
          <w:sz w:val="30"/>
          <w:szCs w:val="30"/>
        </w:rPr>
        <w:t xml:space="preserve"> </w:t>
      </w:r>
      <w:r w:rsidR="005819A9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8462</w:t>
      </w:r>
      <w:r>
        <w:rPr>
          <w:rFonts w:ascii="仿宋" w:eastAsia="仿宋" w:hAnsi="仿宋" w:cs="宋体"/>
          <w:color w:val="333333"/>
          <w:kern w:val="0"/>
          <w:sz w:val="30"/>
          <w:szCs w:val="30"/>
        </w:rPr>
        <w:t xml:space="preserve"> </w:t>
      </w:r>
      <w:r w:rsidR="005819A9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9283</w:t>
      </w:r>
      <w:r w:rsidR="009B1F0A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；会议密码 5678</w:t>
      </w:r>
    </w:p>
    <w:p w14:paraId="2D5757ED" w14:textId="4B3697CC" w:rsidR="00FF27F8" w:rsidRDefault="00FF27F8" w:rsidP="009B1F0A">
      <w:pPr>
        <w:ind w:left="301" w:hangingChars="100" w:hanging="301"/>
        <w:rPr>
          <w:rFonts w:ascii="仿宋" w:eastAsia="仿宋" w:hAnsi="仿宋" w:cs="宋体"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请按照官网发布的面试时间，于</w:t>
      </w:r>
      <w:r w:rsidRPr="00FF27F8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  <w:highlight w:val="yellow"/>
        </w:rPr>
        <w:t>相应日期</w:t>
      </w:r>
      <w:r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登录会议进行线上面试。</w:t>
      </w:r>
    </w:p>
    <w:p w14:paraId="5A613D4B" w14:textId="1116A51D" w:rsidR="003B1073" w:rsidRDefault="009B1F0A" w:rsidP="003B1073">
      <w:pPr>
        <w:rPr>
          <w:rFonts w:ascii="仿宋" w:eastAsia="仿宋" w:hAnsi="仿宋" w:cs="宋体"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4</w:t>
      </w:r>
      <w:r w:rsidR="003B1073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.</w:t>
      </w:r>
      <w:r w:rsidR="008D0792" w:rsidRPr="008D0792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面试测试：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2月</w:t>
      </w:r>
      <w:r w:rsidR="00DC3CE7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5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日</w:t>
      </w:r>
      <w:r w:rsidR="00BB5844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下午14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：00请按照报考岗位登录相应会议室并进入等候室中，登陆后请务必将登录名称修改为</w:t>
      </w:r>
      <w:r w:rsidRPr="006D5DE3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报考岗位+姓名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（例：呼吸内科+张三），进行面试前网络环境测试。</w:t>
      </w:r>
      <w:r w:rsidR="00FF27F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未测试者视为放弃面试资格。</w:t>
      </w:r>
    </w:p>
    <w:p w14:paraId="32EFC9CA" w14:textId="16C3D052" w:rsidR="009B1DC2" w:rsidRDefault="009B1DC2" w:rsidP="003B1073">
      <w:pPr>
        <w:rPr>
          <w:rFonts w:ascii="仿宋" w:eastAsia="仿宋" w:hAnsi="仿宋" w:cs="宋体"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lastRenderedPageBreak/>
        <w:t>5.面试时不允许说个人姓名及导师姓名，进入会议室后，工作人员会告知面试序号，自我介绍时只能报</w:t>
      </w:r>
      <w:r w:rsidR="001551A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面试序号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。 </w:t>
      </w:r>
    </w:p>
    <w:p w14:paraId="43C04316" w14:textId="7AFF45BF" w:rsidR="009B1F0A" w:rsidRDefault="009B1DC2" w:rsidP="003B1073">
      <w:pPr>
        <w:rPr>
          <w:rFonts w:ascii="仿宋" w:eastAsia="仿宋" w:hAnsi="仿宋" w:cs="宋体"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6.</w:t>
      </w:r>
      <w:r w:rsidR="009B1F0A" w:rsidRPr="009B1F0A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正式面试时应处于独立封闭的环境中。面试开始后，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考生</w:t>
      </w:r>
      <w:r w:rsidR="009B1F0A" w:rsidRPr="009B1F0A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需首先将摄像头环顾</w:t>
      </w:r>
      <w:r w:rsidR="009B1F0A" w:rsidRPr="009B1F0A">
        <w:rPr>
          <w:rFonts w:ascii="仿宋" w:eastAsia="仿宋" w:hAnsi="仿宋" w:cs="宋体"/>
          <w:color w:val="333333"/>
          <w:kern w:val="0"/>
          <w:sz w:val="30"/>
          <w:szCs w:val="30"/>
        </w:rPr>
        <w:t>360度后，将摄像头停留在房间门方向，考生背对房间门就坐，与摄像头保持1米左右距离，双手处于视频范围内，正视摄像头，不能佩戴口罩。</w:t>
      </w:r>
    </w:p>
    <w:p w14:paraId="75D563B8" w14:textId="3AC860FC" w:rsidR="009B1DC2" w:rsidRDefault="005B6613" w:rsidP="003B1073">
      <w:pPr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7</w:t>
      </w:r>
      <w:r w:rsidR="009B1DC2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.</w:t>
      </w:r>
      <w:r w:rsidR="009B1DC2">
        <w:rPr>
          <w:rFonts w:ascii="仿宋" w:eastAsia="仿宋" w:hAnsi="仿宋" w:hint="eastAsia"/>
          <w:color w:val="000000"/>
          <w:sz w:val="30"/>
          <w:szCs w:val="30"/>
        </w:rPr>
        <w:t>面试设备要求：考生应使用电脑参加面试，面试期间手机关机。如因特殊原因使用手机参加面试的，应提前关闭各类APP程序，如有电话打入立即挂断。</w:t>
      </w:r>
    </w:p>
    <w:p w14:paraId="01054900" w14:textId="3550B887" w:rsidR="009B1DC2" w:rsidRDefault="005B6613" w:rsidP="003B1073">
      <w:pPr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8</w:t>
      </w:r>
      <w:r w:rsidR="009B1DC2">
        <w:rPr>
          <w:rFonts w:ascii="仿宋" w:eastAsia="仿宋" w:hAnsi="仿宋" w:hint="eastAsia"/>
          <w:color w:val="000000"/>
          <w:sz w:val="30"/>
          <w:szCs w:val="30"/>
        </w:rPr>
        <w:t>.线上面试请着正装，面试期间</w:t>
      </w:r>
      <w:r w:rsidR="009B1DC2" w:rsidRPr="001551A8">
        <w:rPr>
          <w:rFonts w:ascii="仿宋" w:eastAsia="仿宋" w:hAnsi="仿宋" w:hint="eastAsia"/>
          <w:b/>
          <w:bCs/>
          <w:color w:val="000000"/>
          <w:sz w:val="30"/>
          <w:szCs w:val="30"/>
        </w:rPr>
        <w:t>不允许</w:t>
      </w:r>
      <w:r w:rsidR="009B1DC2">
        <w:rPr>
          <w:rFonts w:ascii="仿宋" w:eastAsia="仿宋" w:hAnsi="仿宋" w:hint="eastAsia"/>
          <w:color w:val="000000"/>
          <w:sz w:val="30"/>
          <w:szCs w:val="30"/>
        </w:rPr>
        <w:t>佩戴耳机。</w:t>
      </w:r>
    </w:p>
    <w:p w14:paraId="2AF6938E" w14:textId="18BFEA2B" w:rsidR="005B6613" w:rsidRDefault="005B6613" w:rsidP="003B1073">
      <w:pPr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9.个人面试结束后请自行离开会议室。</w:t>
      </w:r>
    </w:p>
    <w:p w14:paraId="5218A231" w14:textId="5E785761" w:rsidR="009B1DC2" w:rsidRPr="009B1DC2" w:rsidRDefault="005B6613" w:rsidP="003B1073">
      <w:pPr>
        <w:rPr>
          <w:rFonts w:ascii="仿宋" w:eastAsia="仿宋" w:hAnsi="仿宋" w:cs="宋体"/>
          <w:color w:val="333333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10</w:t>
      </w:r>
      <w:r w:rsidR="009B1DC2">
        <w:rPr>
          <w:rFonts w:ascii="仿宋" w:eastAsia="仿宋" w:hAnsi="仿宋" w:hint="eastAsia"/>
          <w:color w:val="000000"/>
          <w:sz w:val="30"/>
          <w:szCs w:val="30"/>
        </w:rPr>
        <w:t>.线上面试全程录像，</w:t>
      </w:r>
      <w:r w:rsidR="009B1DC2" w:rsidRPr="009B1DC2">
        <w:rPr>
          <w:rFonts w:ascii="仿宋" w:eastAsia="仿宋" w:hAnsi="仿宋" w:hint="eastAsia"/>
          <w:color w:val="000000"/>
          <w:sz w:val="30"/>
          <w:szCs w:val="30"/>
        </w:rPr>
        <w:t>对面试过程中有违规行为的</w:t>
      </w:r>
      <w:r w:rsidR="009B1DC2">
        <w:rPr>
          <w:rFonts w:ascii="仿宋" w:eastAsia="仿宋" w:hAnsi="仿宋" w:hint="eastAsia"/>
          <w:color w:val="000000"/>
          <w:sz w:val="30"/>
          <w:szCs w:val="30"/>
        </w:rPr>
        <w:t>考生</w:t>
      </w:r>
      <w:r w:rsidR="009B1DC2" w:rsidRPr="009B1DC2">
        <w:rPr>
          <w:rFonts w:ascii="仿宋" w:eastAsia="仿宋" w:hAnsi="仿宋" w:hint="eastAsia"/>
          <w:color w:val="000000"/>
          <w:sz w:val="30"/>
          <w:szCs w:val="30"/>
        </w:rPr>
        <w:t>，一经查实，取消其面试资格</w:t>
      </w:r>
      <w:r w:rsidR="009B1DC2">
        <w:rPr>
          <w:rFonts w:ascii="仿宋" w:eastAsia="仿宋" w:hAnsi="仿宋" w:hint="eastAsia"/>
          <w:color w:val="000000"/>
          <w:sz w:val="30"/>
          <w:szCs w:val="30"/>
        </w:rPr>
        <w:t>。</w:t>
      </w:r>
    </w:p>
    <w:sectPr w:rsidR="009B1DC2" w:rsidRPr="009B1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66EE9" w14:textId="77777777" w:rsidR="00C04188" w:rsidRDefault="00C04188" w:rsidP="003B1073">
      <w:r>
        <w:separator/>
      </w:r>
    </w:p>
  </w:endnote>
  <w:endnote w:type="continuationSeparator" w:id="0">
    <w:p w14:paraId="7AAAB137" w14:textId="77777777" w:rsidR="00C04188" w:rsidRDefault="00C04188" w:rsidP="003B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6535F" w14:textId="77777777" w:rsidR="00C04188" w:rsidRDefault="00C04188" w:rsidP="003B1073">
      <w:r>
        <w:separator/>
      </w:r>
    </w:p>
  </w:footnote>
  <w:footnote w:type="continuationSeparator" w:id="0">
    <w:p w14:paraId="26E2D5A2" w14:textId="77777777" w:rsidR="00C04188" w:rsidRDefault="00C04188" w:rsidP="003B1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39"/>
    <w:rsid w:val="000048F6"/>
    <w:rsid w:val="001551A8"/>
    <w:rsid w:val="001626B8"/>
    <w:rsid w:val="003B1073"/>
    <w:rsid w:val="005114B9"/>
    <w:rsid w:val="005819A9"/>
    <w:rsid w:val="005B6613"/>
    <w:rsid w:val="006D5DE3"/>
    <w:rsid w:val="0077110A"/>
    <w:rsid w:val="007F6F28"/>
    <w:rsid w:val="00874D33"/>
    <w:rsid w:val="008D0792"/>
    <w:rsid w:val="009B1DC2"/>
    <w:rsid w:val="009B1F0A"/>
    <w:rsid w:val="00BB5844"/>
    <w:rsid w:val="00BB7A39"/>
    <w:rsid w:val="00C04188"/>
    <w:rsid w:val="00C71A46"/>
    <w:rsid w:val="00DC3CE7"/>
    <w:rsid w:val="00DE7C2E"/>
    <w:rsid w:val="00E12BB2"/>
    <w:rsid w:val="00E335E5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7AE66"/>
  <w15:chartTrackingRefBased/>
  <w15:docId w15:val="{2E56DAD9-B356-4A69-BC76-A9FE029D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0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10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1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10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2021-02-01T08:09:00Z</dcterms:created>
  <dcterms:modified xsi:type="dcterms:W3CDTF">2021-02-03T02:58:00Z</dcterms:modified>
</cp:coreProperties>
</file>