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ascii="宋体" w:hAnsi="宋体" w:cs="宋体"/>
          <w:b/>
          <w:sz w:val="24"/>
        </w:rPr>
        <w:t>2</w:t>
      </w:r>
      <w:r>
        <w:rPr>
          <w:rFonts w:hint="eastAsia" w:ascii="宋体" w:hAnsi="宋体" w:cs="宋体"/>
          <w:b/>
          <w:sz w:val="24"/>
        </w:rPr>
        <w:t xml:space="preserve">   报 价 函 格 式</w:t>
      </w:r>
    </w:p>
    <w:p>
      <w:pPr>
        <w:jc w:val="center"/>
        <w:rPr>
          <w:rFonts w:ascii="宋体" w:hAnsi="宋体" w:cs="宋体"/>
          <w:b/>
          <w:sz w:val="24"/>
        </w:rPr>
      </w:pPr>
    </w:p>
    <w:p>
      <w:pPr>
        <w:jc w:val="center"/>
        <w:rPr>
          <w:rFonts w:ascii="宋体" w:hAnsi="宋体" w:cs="宋体"/>
          <w:b/>
          <w:sz w:val="24"/>
        </w:rPr>
      </w:pP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项目名称：                                  </w:t>
      </w:r>
      <w:r>
        <w:rPr>
          <w:rFonts w:hint="eastAsia" w:ascii="宋体" w:hAnsi="宋体" w:cs="宋体"/>
          <w:b/>
          <w:sz w:val="24"/>
        </w:rPr>
        <w:t xml:space="preserve">  </w:t>
      </w:r>
      <w:r>
        <w:rPr>
          <w:rFonts w:hint="eastAsia" w:ascii="宋体" w:hAnsi="宋体" w:cs="宋体"/>
          <w:sz w:val="24"/>
        </w:rPr>
        <w:t xml:space="preserve">          单位：元</w:t>
      </w:r>
    </w:p>
    <w:tbl>
      <w:tblPr>
        <w:tblStyle w:val="2"/>
        <w:tblW w:w="76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6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762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762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总报价：大写：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元；（小写：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  期</w:t>
            </w:r>
          </w:p>
        </w:tc>
        <w:tc>
          <w:tcPr>
            <w:tcW w:w="6264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项目经理</w:t>
            </w:r>
          </w:p>
        </w:tc>
        <w:tc>
          <w:tcPr>
            <w:tcW w:w="626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762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本供应商完全认同议价文件的各项条款要求。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762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法人代表或授权代表确认（签字）：</w:t>
            </w:r>
          </w:p>
        </w:tc>
      </w:tr>
    </w:tbl>
    <w:p>
      <w:pPr>
        <w:tabs>
          <w:tab w:val="left" w:pos="735"/>
        </w:tabs>
        <w:spacing w:line="520" w:lineRule="exact"/>
        <w:ind w:firstLine="268" w:firstLineChars="112"/>
        <w:rPr>
          <w:rFonts w:ascii="宋体" w:hAnsi="宋体" w:cs="宋体"/>
          <w:sz w:val="24"/>
        </w:rPr>
      </w:pPr>
    </w:p>
    <w:p>
      <w:pPr>
        <w:tabs>
          <w:tab w:val="left" w:pos="735"/>
        </w:tabs>
        <w:spacing w:line="520" w:lineRule="exact"/>
        <w:ind w:firstLine="840" w:firstLineChars="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Cs w:val="21"/>
        </w:rPr>
        <w:t>供应商</w:t>
      </w:r>
      <w:r>
        <w:rPr>
          <w:rFonts w:hint="eastAsia" w:ascii="宋体" w:hAnsi="宋体" w:cs="宋体"/>
          <w:sz w:val="24"/>
        </w:rPr>
        <w:t xml:space="preserve">名称（盖章）       </w:t>
      </w:r>
    </w:p>
    <w:p>
      <w:pPr>
        <w:tabs>
          <w:tab w:val="left" w:pos="735"/>
        </w:tabs>
        <w:spacing w:line="520" w:lineRule="exact"/>
        <w:ind w:firstLine="840" w:firstLineChars="35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法定代表人（签字或盖章）</w:t>
      </w:r>
    </w:p>
    <w:p>
      <w:pPr>
        <w:tabs>
          <w:tab w:val="left" w:pos="735"/>
        </w:tabs>
        <w:spacing w:line="520" w:lineRule="exact"/>
        <w:ind w:left="89" w:right="560" w:hanging="88" w:hangingChars="37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年  月   日</w:t>
      </w:r>
    </w:p>
    <w:p>
      <w:pPr>
        <w:ind w:firstLine="600" w:firstLineChars="200"/>
        <w:rPr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C38D7"/>
    <w:rsid w:val="711C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2019-07-19T01:09:00Z</dcterms:created>
  <dc:creator>Administrator</dc:creator>
  <cp:lastModifiedBy>Administrator</cp:lastModifiedBy>
  <dcterms:modified xsi:type="dcterms:W3CDTF">2019-07-19T01:10:00Z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